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47" w:rsidRDefault="00B6269E" w:rsidP="004126B6">
      <w:pPr>
        <w:pStyle w:val="ConsPlusNormal"/>
        <w:tabs>
          <w:tab w:val="left" w:pos="0"/>
          <w:tab w:val="right" w:pos="1457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4126B6" w:rsidRDefault="00BD17F5" w:rsidP="004126B6">
      <w:pPr>
        <w:pStyle w:val="ConsPlusNormal"/>
        <w:tabs>
          <w:tab w:val="left" w:pos="0"/>
          <w:tab w:val="left" w:pos="11490"/>
          <w:tab w:val="right" w:pos="1457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Приложение № </w:t>
      </w:r>
    </w:p>
    <w:p w:rsidR="004126B6" w:rsidRDefault="004126B6" w:rsidP="004126B6">
      <w:pPr>
        <w:pStyle w:val="ConsPlusNormal"/>
        <w:tabs>
          <w:tab w:val="left" w:pos="0"/>
          <w:tab w:val="left" w:pos="11505"/>
          <w:tab w:val="right" w:pos="1457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к постановлению </w:t>
      </w:r>
    </w:p>
    <w:p w:rsidR="004126B6" w:rsidRDefault="00BD17F5" w:rsidP="00BD17F5">
      <w:pPr>
        <w:pStyle w:val="ConsPlusNormal"/>
        <w:tabs>
          <w:tab w:val="left" w:pos="0"/>
          <w:tab w:val="right" w:pos="14570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126B6">
        <w:rPr>
          <w:rFonts w:ascii="Times New Roman" w:hAnsi="Times New Roman" w:cs="Times New Roman"/>
          <w:szCs w:val="22"/>
        </w:rPr>
        <w:t>Управления образованием НГО</w:t>
      </w:r>
    </w:p>
    <w:p w:rsidR="004126B6" w:rsidRPr="00B6269E" w:rsidRDefault="00EA16A7" w:rsidP="004126B6">
      <w:pPr>
        <w:pStyle w:val="ConsPlusNormal"/>
        <w:tabs>
          <w:tab w:val="left" w:pos="0"/>
          <w:tab w:val="left" w:pos="115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ab/>
        <w:t xml:space="preserve">от  </w:t>
      </w:r>
      <w:r w:rsidR="00C31BC4">
        <w:rPr>
          <w:rFonts w:ascii="Times New Roman" w:hAnsi="Times New Roman" w:cs="Times New Roman"/>
          <w:szCs w:val="22"/>
        </w:rPr>
        <w:t>22.11.</w:t>
      </w:r>
      <w:r>
        <w:rPr>
          <w:rFonts w:ascii="Times New Roman" w:hAnsi="Times New Roman" w:cs="Times New Roman"/>
          <w:szCs w:val="22"/>
        </w:rPr>
        <w:t xml:space="preserve"> </w:t>
      </w:r>
      <w:r w:rsidR="004126B6">
        <w:rPr>
          <w:rFonts w:ascii="Times New Roman" w:hAnsi="Times New Roman" w:cs="Times New Roman"/>
          <w:szCs w:val="22"/>
        </w:rPr>
        <w:t xml:space="preserve">2021 </w:t>
      </w:r>
      <w:r w:rsidR="0008341D">
        <w:rPr>
          <w:rFonts w:ascii="Times New Roman" w:hAnsi="Times New Roman" w:cs="Times New Roman"/>
          <w:szCs w:val="22"/>
        </w:rPr>
        <w:t xml:space="preserve"> </w:t>
      </w:r>
      <w:r w:rsidR="004126B6">
        <w:rPr>
          <w:rFonts w:ascii="Times New Roman" w:hAnsi="Times New Roman" w:cs="Times New Roman"/>
          <w:szCs w:val="22"/>
        </w:rPr>
        <w:t xml:space="preserve">№ </w:t>
      </w:r>
      <w:r w:rsidR="00C31BC4">
        <w:rPr>
          <w:rFonts w:ascii="Times New Roman" w:hAnsi="Times New Roman" w:cs="Times New Roman"/>
          <w:szCs w:val="22"/>
        </w:rPr>
        <w:t>69</w:t>
      </w:r>
      <w:bookmarkStart w:id="0" w:name="_GoBack"/>
      <w:bookmarkEnd w:id="0"/>
    </w:p>
    <w:p w:rsidR="00867906" w:rsidRPr="001807EB" w:rsidRDefault="00867906" w:rsidP="008679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906" w:rsidRPr="001807EB" w:rsidRDefault="00867906" w:rsidP="008679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МУНИЦИПАЛЬНОЕ ЗАДАНИЕ</w:t>
      </w:r>
    </w:p>
    <w:p w:rsidR="00867906" w:rsidRPr="001807EB" w:rsidRDefault="00867906" w:rsidP="008679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на 20</w:t>
      </w:r>
      <w:r w:rsidR="004B7117">
        <w:rPr>
          <w:rFonts w:ascii="Times New Roman" w:hAnsi="Times New Roman" w:cs="Times New Roman"/>
          <w:szCs w:val="22"/>
        </w:rPr>
        <w:t>2</w:t>
      </w:r>
      <w:r w:rsidR="008C5997">
        <w:rPr>
          <w:rFonts w:ascii="Times New Roman" w:hAnsi="Times New Roman" w:cs="Times New Roman"/>
          <w:szCs w:val="22"/>
        </w:rPr>
        <w:t>1</w:t>
      </w:r>
      <w:r w:rsidRPr="001807EB">
        <w:rPr>
          <w:rFonts w:ascii="Times New Roman" w:hAnsi="Times New Roman" w:cs="Times New Roman"/>
          <w:szCs w:val="22"/>
        </w:rPr>
        <w:t xml:space="preserve"> - 20</w:t>
      </w:r>
      <w:r w:rsidR="004564FA">
        <w:rPr>
          <w:rFonts w:ascii="Times New Roman" w:hAnsi="Times New Roman" w:cs="Times New Roman"/>
          <w:szCs w:val="22"/>
        </w:rPr>
        <w:t>2</w:t>
      </w:r>
      <w:r w:rsidR="008C5997">
        <w:rPr>
          <w:rFonts w:ascii="Times New Roman" w:hAnsi="Times New Roman" w:cs="Times New Roman"/>
          <w:szCs w:val="22"/>
        </w:rPr>
        <w:t>3</w:t>
      </w:r>
      <w:r w:rsidRPr="001807EB">
        <w:rPr>
          <w:rFonts w:ascii="Times New Roman" w:hAnsi="Times New Roman" w:cs="Times New Roman"/>
          <w:szCs w:val="22"/>
        </w:rPr>
        <w:t>годы</w:t>
      </w:r>
    </w:p>
    <w:p w:rsidR="00EA16A7" w:rsidRDefault="00BD17F5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A16A7">
        <w:rPr>
          <w:rFonts w:ascii="Times New Roman" w:hAnsi="Times New Roman" w:cs="Times New Roman"/>
          <w:sz w:val="24"/>
          <w:szCs w:val="24"/>
        </w:rPr>
        <w:t xml:space="preserve">автономное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Новолялинского городского округа</w:t>
      </w:r>
    </w:p>
    <w:p w:rsidR="00867906" w:rsidRPr="00456B96" w:rsidRDefault="00BD17F5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№11»</w:t>
      </w:r>
    </w:p>
    <w:p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670" w:history="1">
        <w:r w:rsidRPr="00456B96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564FA" w:rsidRPr="00456B96">
        <w:rPr>
          <w:rFonts w:ascii="Times New Roman" w:hAnsi="Times New Roman" w:cs="Times New Roman"/>
          <w:sz w:val="24"/>
          <w:szCs w:val="24"/>
        </w:rPr>
        <w:t>1</w:t>
      </w:r>
    </w:p>
    <w:p w:rsidR="00867906" w:rsidRPr="00456B96" w:rsidRDefault="00867906" w:rsidP="0086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06" w:rsidRPr="00456B96" w:rsidRDefault="00867906" w:rsidP="0086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683B11" w:rsidRPr="00456B96" w:rsidRDefault="00683B11" w:rsidP="0086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683B11" w:rsidRPr="00456B96" w:rsidTr="009762CB">
        <w:tc>
          <w:tcPr>
            <w:tcW w:w="2608" w:type="dxa"/>
            <w:vMerge w:val="restart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A423C" w:rsidRPr="00456B96" w:rsidTr="009762CB">
        <w:tc>
          <w:tcPr>
            <w:tcW w:w="2608" w:type="dxa"/>
            <w:vMerge/>
          </w:tcPr>
          <w:p w:rsidR="001A423C" w:rsidRPr="00456B96" w:rsidRDefault="001A423C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423C" w:rsidRPr="00456B96" w:rsidRDefault="001A423C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  <w:tc>
          <w:tcPr>
            <w:tcW w:w="295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</w:tr>
      <w:tr w:rsidR="00683B11" w:rsidRPr="00456B96" w:rsidTr="009762CB">
        <w:tc>
          <w:tcPr>
            <w:tcW w:w="2608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B11" w:rsidRPr="00456B96" w:rsidTr="009762CB">
        <w:tc>
          <w:tcPr>
            <w:tcW w:w="2608" w:type="dxa"/>
          </w:tcPr>
          <w:p w:rsidR="00683B11" w:rsidRPr="00456B96" w:rsidRDefault="00CC05B9" w:rsidP="008F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928" w:type="dxa"/>
          </w:tcPr>
          <w:p w:rsidR="00683B11" w:rsidRPr="00456B96" w:rsidRDefault="00CC05B9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9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801012О.99.0.БА81АЭ92001</w:t>
            </w:r>
          </w:p>
        </w:tc>
        <w:tc>
          <w:tcPr>
            <w:tcW w:w="1684" w:type="dxa"/>
          </w:tcPr>
          <w:p w:rsidR="00683B11" w:rsidRPr="00456B96" w:rsidRDefault="00CC05B9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683B11" w:rsidRPr="00456B96" w:rsidRDefault="00CC05B9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867906" w:rsidRPr="00456B96" w:rsidRDefault="00867906" w:rsidP="00867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EE" w:rsidRPr="00456B96" w:rsidRDefault="008B0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</w:t>
      </w:r>
      <w:r w:rsidRPr="00456B96">
        <w:rPr>
          <w:rFonts w:ascii="Times New Roman" w:hAnsi="Times New Roman" w:cs="Times New Roman"/>
          <w:sz w:val="24"/>
          <w:szCs w:val="24"/>
        </w:rPr>
        <w:t>ной услуги</w:t>
      </w:r>
      <w:r w:rsidR="00683B11" w:rsidRPr="00456B96">
        <w:rPr>
          <w:rFonts w:ascii="Times New Roman" w:hAnsi="Times New Roman" w:cs="Times New Roman"/>
          <w:sz w:val="24"/>
          <w:szCs w:val="24"/>
        </w:rPr>
        <w:t>:</w:t>
      </w:r>
      <w:r w:rsidRPr="00456B96">
        <w:rPr>
          <w:rFonts w:ascii="Times New Roman" w:hAnsi="Times New Roman" w:cs="Times New Roman"/>
          <w:sz w:val="24"/>
          <w:szCs w:val="24"/>
        </w:rPr>
        <w:t xml:space="preserve"> </w:t>
      </w:r>
      <w:r w:rsidR="0074212B" w:rsidRPr="00456B96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</w:p>
    <w:p w:rsidR="004F0A49" w:rsidRPr="00456B96" w:rsidRDefault="004F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A49" w:rsidRPr="00456B96" w:rsidRDefault="008B0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качество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</w:t>
      </w:r>
      <w:r w:rsidRPr="00456B96">
        <w:rPr>
          <w:rFonts w:ascii="Times New Roman" w:hAnsi="Times New Roman" w:cs="Times New Roman"/>
          <w:sz w:val="24"/>
          <w:szCs w:val="24"/>
        </w:rPr>
        <w:t>ной услуги:</w:t>
      </w:r>
    </w:p>
    <w:p w:rsidR="008B0CEE" w:rsidRPr="00456B96" w:rsidRDefault="008B0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7"/>
      <w:bookmarkEnd w:id="1"/>
      <w:r w:rsidRPr="00456B9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</w:t>
      </w:r>
      <w:r w:rsidRPr="00456B96">
        <w:rPr>
          <w:rFonts w:ascii="Times New Roman" w:hAnsi="Times New Roman" w:cs="Times New Roman"/>
          <w:sz w:val="24"/>
          <w:szCs w:val="24"/>
        </w:rPr>
        <w:t>ной услуги.</w:t>
      </w:r>
    </w:p>
    <w:p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742"/>
        <w:gridCol w:w="1985"/>
        <w:gridCol w:w="1757"/>
        <w:gridCol w:w="1757"/>
        <w:gridCol w:w="1757"/>
        <w:gridCol w:w="3193"/>
      </w:tblGrid>
      <w:tr w:rsidR="00025041" w:rsidRPr="00456B96" w:rsidTr="008E6468">
        <w:tc>
          <w:tcPr>
            <w:tcW w:w="2335" w:type="dxa"/>
            <w:vMerge w:val="restart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7" w:type="dxa"/>
            <w:gridSpan w:val="2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4E265B" w:rsidRPr="00456B96" w:rsidTr="008E6468">
        <w:tc>
          <w:tcPr>
            <w:tcW w:w="2335" w:type="dxa"/>
            <w:vMerge/>
          </w:tcPr>
          <w:p w:rsidR="004E265B" w:rsidRPr="00456B96" w:rsidRDefault="004E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265B" w:rsidRPr="00456B96" w:rsidRDefault="004E2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4E265B" w:rsidRPr="00456B96" w:rsidRDefault="004E2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4E265B" w:rsidRPr="00456B96" w:rsidRDefault="004E265B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:rsidR="004E265B" w:rsidRPr="00456B96" w:rsidRDefault="004E265B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4E265B" w:rsidRPr="00456B96" w:rsidRDefault="004E265B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:rsidR="004E265B" w:rsidRPr="00456B96" w:rsidRDefault="004E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1" w:rsidRPr="00456B96" w:rsidTr="008E6468">
        <w:tc>
          <w:tcPr>
            <w:tcW w:w="2335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2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B0CEE" w:rsidRPr="00456B96" w:rsidRDefault="00783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CEE"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DB7" w:rsidRPr="00456B96" w:rsidTr="008E6468">
        <w:tc>
          <w:tcPr>
            <w:tcW w:w="2335" w:type="dxa"/>
          </w:tcPr>
          <w:p w:rsidR="00850DB7" w:rsidRPr="00456B96" w:rsidRDefault="00850DB7" w:rsidP="008E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1. Доля обучающихся, оставленных на повторное обучение</w:t>
            </w:r>
            <w:r w:rsidR="00EE071C">
              <w:rPr>
                <w:rFonts w:ascii="Times New Roman" w:hAnsi="Times New Roman" w:cs="Times New Roman"/>
                <w:sz w:val="23"/>
                <w:szCs w:val="23"/>
              </w:rPr>
              <w:t>, от общего количества обучающихся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1742" w:type="dxa"/>
          </w:tcPr>
          <w:p w:rsidR="00850DB7" w:rsidRPr="006E4921" w:rsidRDefault="00850DB7" w:rsidP="0085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850DB7" w:rsidRPr="00456B96" w:rsidRDefault="00850DB7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850DB7" w:rsidRPr="00456B96" w:rsidRDefault="00850DB7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50DB7" w:rsidRPr="00456B96" w:rsidRDefault="00850DB7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50DB7" w:rsidRPr="00456B96" w:rsidRDefault="00850DB7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850DB7" w:rsidRPr="00456B96" w:rsidRDefault="0085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071C" w:rsidRPr="00456B96" w:rsidTr="008E6468">
        <w:tc>
          <w:tcPr>
            <w:tcW w:w="2335" w:type="dxa"/>
          </w:tcPr>
          <w:p w:rsidR="00EE071C" w:rsidRPr="00EE071C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742" w:type="dxa"/>
          </w:tcPr>
          <w:p w:rsidR="00EE071C" w:rsidRPr="006E4921" w:rsidRDefault="00EE071C" w:rsidP="0085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EE071C" w:rsidRPr="00456B96" w:rsidRDefault="00EE071C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EE071C" w:rsidRPr="00456B96" w:rsidRDefault="00EE071C" w:rsidP="008F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F31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7" w:type="dxa"/>
          </w:tcPr>
          <w:p w:rsidR="00EE071C" w:rsidRPr="00456B96" w:rsidRDefault="00EE071C" w:rsidP="008F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F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E071C" w:rsidRPr="00456B96" w:rsidRDefault="00EE071C" w:rsidP="008F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F31D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EE071C" w:rsidRPr="00456B96" w:rsidRDefault="00EE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071C" w:rsidRPr="00456B96" w:rsidTr="008E6468">
        <w:tc>
          <w:tcPr>
            <w:tcW w:w="2335" w:type="dxa"/>
          </w:tcPr>
          <w:p w:rsidR="00EE071C" w:rsidRPr="00EE071C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2.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42" w:type="dxa"/>
          </w:tcPr>
          <w:p w:rsidR="00EE071C" w:rsidRPr="006E4921" w:rsidRDefault="00EE071C" w:rsidP="0085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EE071C" w:rsidRPr="00456B96" w:rsidRDefault="00EE071C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EE071C" w:rsidRPr="00456B96" w:rsidRDefault="00EE071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EE071C" w:rsidRPr="00456B96" w:rsidRDefault="00EE071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EE071C" w:rsidRPr="00456B96" w:rsidRDefault="00EE071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EE071C" w:rsidRPr="00456B96" w:rsidRDefault="00EE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50DB7" w:rsidRPr="00456B96" w:rsidTr="008E6468">
        <w:tc>
          <w:tcPr>
            <w:tcW w:w="2335" w:type="dxa"/>
          </w:tcPr>
          <w:p w:rsidR="00850DB7" w:rsidRPr="006E4921" w:rsidRDefault="00850DB7" w:rsidP="004B711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B71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Сохранение контингента обучающихся</w:t>
            </w:r>
          </w:p>
        </w:tc>
        <w:tc>
          <w:tcPr>
            <w:tcW w:w="1742" w:type="dxa"/>
          </w:tcPr>
          <w:p w:rsidR="00850DB7" w:rsidRPr="006E4921" w:rsidRDefault="00850DB7" w:rsidP="0085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850DB7" w:rsidRPr="00456B96" w:rsidRDefault="00850DB7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850DB7" w:rsidRPr="00456B96" w:rsidRDefault="00EE071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850DB7" w:rsidRPr="00456B96" w:rsidRDefault="00EE071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850DB7" w:rsidRPr="00456B96" w:rsidRDefault="00EE071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850DB7" w:rsidRPr="00456B96" w:rsidRDefault="00EE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муниципальной</w:t>
      </w:r>
      <w:r w:rsidRPr="00456B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451"/>
      </w:tblGrid>
      <w:tr w:rsidR="00025041" w:rsidRPr="00456B96" w:rsidTr="009762CB">
        <w:tc>
          <w:tcPr>
            <w:tcW w:w="1644" w:type="dxa"/>
            <w:vMerge w:val="restart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451" w:type="dxa"/>
            <w:vMerge w:val="restart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8C5997" w:rsidRPr="00456B96" w:rsidTr="009762CB">
        <w:tc>
          <w:tcPr>
            <w:tcW w:w="1644" w:type="dxa"/>
            <w:vMerge/>
          </w:tcPr>
          <w:p w:rsidR="008C5997" w:rsidRPr="00456B96" w:rsidRDefault="008C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C5997" w:rsidRPr="00456B96" w:rsidRDefault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:rsidR="008C5997" w:rsidRPr="00456B96" w:rsidRDefault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91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1" w:type="dxa"/>
            <w:vMerge/>
          </w:tcPr>
          <w:p w:rsidR="008C5997" w:rsidRPr="00456B96" w:rsidRDefault="008C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1" w:rsidRPr="00456B96" w:rsidTr="009762CB">
        <w:tc>
          <w:tcPr>
            <w:tcW w:w="1644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65B" w:rsidRPr="00456B96" w:rsidTr="009762CB">
        <w:tc>
          <w:tcPr>
            <w:tcW w:w="1644" w:type="dxa"/>
          </w:tcPr>
          <w:p w:rsidR="004E265B" w:rsidRPr="00456B96" w:rsidRDefault="004E265B" w:rsidP="008F31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57" w:type="dxa"/>
          </w:tcPr>
          <w:p w:rsidR="004E265B" w:rsidRPr="00456B96" w:rsidRDefault="004E265B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47" w:type="dxa"/>
          </w:tcPr>
          <w:p w:rsidR="004E265B" w:rsidRPr="00456B96" w:rsidRDefault="004E265B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417" w:type="dxa"/>
          </w:tcPr>
          <w:p w:rsidR="004E265B" w:rsidRPr="008E6468" w:rsidRDefault="00EA16A7" w:rsidP="00CA5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1" w:type="dxa"/>
          </w:tcPr>
          <w:p w:rsidR="004E265B" w:rsidRPr="008E6468" w:rsidRDefault="00820A3F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265B" w:rsidRPr="008E6468" w:rsidRDefault="00820A3F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E265B" w:rsidRPr="00456B96" w:rsidRDefault="004E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265B" w:rsidRPr="00456B96" w:rsidRDefault="004E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265B" w:rsidRPr="00456B96" w:rsidRDefault="004E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:rsidR="004E265B" w:rsidRPr="00456B96" w:rsidRDefault="004E265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4F0A49" w:rsidRPr="00456B96" w:rsidRDefault="004F0A49">
      <w:pPr>
        <w:rPr>
          <w:rFonts w:ascii="Times New Roman" w:hAnsi="Times New Roman" w:cs="Times New Roman"/>
          <w:sz w:val="24"/>
          <w:szCs w:val="24"/>
        </w:rPr>
      </w:pPr>
    </w:p>
    <w:p w:rsidR="00B140DD" w:rsidRPr="00456B96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140DD" w:rsidRPr="00456B96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05"/>
        <w:gridCol w:w="1560"/>
        <w:gridCol w:w="1417"/>
        <w:gridCol w:w="8080"/>
      </w:tblGrid>
      <w:tr w:rsidR="00B140DD" w:rsidRPr="00456B96" w:rsidTr="009762CB">
        <w:tc>
          <w:tcPr>
            <w:tcW w:w="14526" w:type="dxa"/>
            <w:gridSpan w:val="5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40DD" w:rsidRPr="00456B96" w:rsidTr="000B0021">
        <w:tc>
          <w:tcPr>
            <w:tcW w:w="964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05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0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40DD" w:rsidRPr="00456B96" w:rsidTr="000B0021">
        <w:tc>
          <w:tcPr>
            <w:tcW w:w="964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0DD" w:rsidRPr="00456B96" w:rsidTr="000B0021">
        <w:tc>
          <w:tcPr>
            <w:tcW w:w="964" w:type="dxa"/>
          </w:tcPr>
          <w:p w:rsidR="00B140DD" w:rsidRPr="00456B96" w:rsidRDefault="00B140DD" w:rsidP="00C63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B140DD" w:rsidRPr="00456B96" w:rsidRDefault="00B140DD" w:rsidP="000B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DD" w:rsidRPr="00456B96" w:rsidRDefault="00B140DD" w:rsidP="00C63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0DD" w:rsidRPr="00456B96" w:rsidRDefault="00B140DD" w:rsidP="00C63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40DD" w:rsidRPr="00456B96" w:rsidRDefault="00B140DD" w:rsidP="000B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49" w:rsidRPr="00456B96" w:rsidRDefault="004F0A49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0DD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8F31DC" w:rsidRPr="00456B96" w:rsidRDefault="00B140DD" w:rsidP="008F31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5.1. </w:t>
      </w:r>
      <w:r w:rsidR="008F31DC" w:rsidRPr="00456B9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8F31DC" w:rsidRPr="00304397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bCs/>
          <w:shd w:val="clear" w:color="auto" w:fill="FFFFFF" w:themeFill="background1"/>
        </w:rPr>
        <w:t xml:space="preserve">Закон РФ от 29.12.2012 г. N 273-ФЗ </w:t>
      </w:r>
      <w:r>
        <w:rPr>
          <w:rFonts w:ascii="Times New Roman" w:hAnsi="Times New Roman"/>
          <w:bCs/>
          <w:shd w:val="clear" w:color="auto" w:fill="FFFFFF" w:themeFill="background1"/>
        </w:rPr>
        <w:t>«</w:t>
      </w:r>
      <w:r w:rsidRPr="00456B96">
        <w:rPr>
          <w:rFonts w:ascii="Times New Roman" w:hAnsi="Times New Roman"/>
          <w:bCs/>
          <w:shd w:val="clear" w:color="auto" w:fill="FFFFFF" w:themeFill="background1"/>
        </w:rPr>
        <w:t>Об образовании в Российской Федерации</w:t>
      </w:r>
      <w:r>
        <w:rPr>
          <w:rFonts w:ascii="Times New Roman" w:hAnsi="Times New Roman"/>
          <w:bCs/>
          <w:shd w:val="clear" w:color="auto" w:fill="FFFFFF" w:themeFill="background1"/>
        </w:rPr>
        <w:t>»</w:t>
      </w:r>
      <w:r w:rsidRPr="00456B96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:rsidR="008F31DC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8F31DC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:rsidR="008F31DC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:rsidR="008F31DC" w:rsidRPr="008D64C4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>С</w:t>
      </w:r>
      <w:r w:rsidRPr="00705D4C">
        <w:rPr>
          <w:rFonts w:ascii="Times New Roman" w:hAnsi="Times New Roman"/>
        </w:rPr>
        <w:t xml:space="preserve">анитарно-эпидемиологические правила и нормы </w:t>
      </w:r>
      <w:hyperlink w:anchor="Par84" w:tooltip="САНИТАРНО-ЭПИДЕМИОЛОГИЧЕСКИЕ ПРАВИЛА И НОРМЫ" w:history="1">
        <w:r w:rsidRPr="00705D4C">
          <w:rPr>
            <w:rFonts w:ascii="Times New Roman" w:hAnsi="Times New Roman"/>
          </w:rPr>
          <w:t>СанПиН 2.3/2.4.3590-20</w:t>
        </w:r>
      </w:hyperlink>
      <w:r w:rsidRPr="0070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05D4C">
        <w:rPr>
          <w:rFonts w:ascii="Times New Roman" w:hAnsi="Times New Roman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</w:rPr>
        <w:t>»;</w:t>
      </w:r>
    </w:p>
    <w:p w:rsidR="008F31DC" w:rsidRPr="00705D4C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:rsidR="008F31DC" w:rsidRPr="00456B96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AD0932">
        <w:rPr>
          <w:rFonts w:ascii="Times New Roman" w:hAnsi="Times New Roman"/>
          <w:shd w:val="clear" w:color="auto" w:fill="FFFFFF" w:themeFill="background1"/>
        </w:rPr>
        <w:t>М</w:t>
      </w:r>
      <w:r w:rsidR="0008341D">
        <w:rPr>
          <w:rFonts w:ascii="Times New Roman" w:hAnsi="Times New Roman"/>
          <w:shd w:val="clear" w:color="auto" w:fill="FFFFFF" w:themeFill="background1"/>
        </w:rPr>
        <w:t>А</w:t>
      </w:r>
      <w:r w:rsidR="00AD0932">
        <w:rPr>
          <w:rFonts w:ascii="Times New Roman" w:hAnsi="Times New Roman"/>
          <w:shd w:val="clear" w:color="auto" w:fill="FFFFFF" w:themeFill="background1"/>
        </w:rPr>
        <w:t>ОУ НГО «ООШ№11»</w:t>
      </w:r>
    </w:p>
    <w:p w:rsidR="008F31DC" w:rsidRPr="00456B96" w:rsidRDefault="008F31DC" w:rsidP="00451E3E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:rsidR="008F31DC" w:rsidRPr="00456B96" w:rsidRDefault="008F31DC" w:rsidP="00AD0932">
      <w:pPr>
        <w:pStyle w:val="ad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Лицензия рег. №</w:t>
      </w:r>
      <w:r w:rsidR="00AD0932" w:rsidRPr="006B15A4">
        <w:rPr>
          <w:rFonts w:ascii="Times New Roman" w:hAnsi="Times New Roman"/>
          <w:shd w:val="clear" w:color="auto" w:fill="FFFFFF"/>
        </w:rPr>
        <w:t>66Л01 № 0003304 от 28.05.2012г</w:t>
      </w:r>
    </w:p>
    <w:p w:rsidR="00E12DC7" w:rsidRPr="00456B96" w:rsidRDefault="00E12DC7" w:rsidP="00E12DC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E12DC7" w:rsidRPr="00456B96" w:rsidTr="00A13534">
        <w:tc>
          <w:tcPr>
            <w:tcW w:w="5029" w:type="dxa"/>
          </w:tcPr>
          <w:p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2DC7" w:rsidRPr="00456B96" w:rsidTr="00A13534">
        <w:tc>
          <w:tcPr>
            <w:tcW w:w="5029" w:type="dxa"/>
          </w:tcPr>
          <w:p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534" w:rsidRPr="00456B96" w:rsidTr="00D013B2">
        <w:trPr>
          <w:trHeight w:val="1213"/>
        </w:trPr>
        <w:tc>
          <w:tcPr>
            <w:tcW w:w="5029" w:type="dxa"/>
          </w:tcPr>
          <w:p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течение 5 рабочих дней со дня </w:t>
            </w:r>
            <w:r w:rsidR="006A77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A13534" w:rsidRPr="00456B96" w:rsidTr="00A13534">
        <w:tc>
          <w:tcPr>
            <w:tcW w:w="5029" w:type="dxa"/>
          </w:tcPr>
          <w:p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451E3E" w:rsidRDefault="00451E3E" w:rsidP="008F3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1DC" w:rsidRPr="00456B96" w:rsidRDefault="008F31DC" w:rsidP="008F3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51E3E">
        <w:rPr>
          <w:rFonts w:ascii="Times New Roman" w:hAnsi="Times New Roman" w:cs="Times New Roman"/>
          <w:sz w:val="24"/>
          <w:szCs w:val="24"/>
        </w:rPr>
        <w:t>2</w:t>
      </w: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8F31DC" w:rsidRPr="00456B96" w:rsidTr="00BD17F5">
        <w:tc>
          <w:tcPr>
            <w:tcW w:w="2608" w:type="dxa"/>
            <w:vMerge w:val="restart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8F31DC" w:rsidRPr="00456B96" w:rsidTr="00BD17F5">
        <w:tc>
          <w:tcPr>
            <w:tcW w:w="2608" w:type="dxa"/>
            <w:vMerge/>
          </w:tcPr>
          <w:p w:rsidR="008F31DC" w:rsidRPr="00456B96" w:rsidRDefault="008F31DC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F31DC" w:rsidRPr="00456B96" w:rsidRDefault="008F31DC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  <w:tc>
          <w:tcPr>
            <w:tcW w:w="295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</w:tr>
      <w:tr w:rsidR="008F31DC" w:rsidRPr="00456B96" w:rsidTr="00BD17F5">
        <w:tc>
          <w:tcPr>
            <w:tcW w:w="2608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1DC" w:rsidRPr="00456B96" w:rsidTr="00BD17F5">
        <w:tc>
          <w:tcPr>
            <w:tcW w:w="2608" w:type="dxa"/>
          </w:tcPr>
          <w:p w:rsidR="008F31DC" w:rsidRPr="00456B96" w:rsidRDefault="008F31D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928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CC05B9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801012О.99.0.БА81АА00001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обучающиеся с ограниченными возможностями здоровья (ОВЗ)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родителей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 физические лица</w:t>
      </w: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8F31DC" w:rsidRPr="00456B96" w:rsidRDefault="008F31DC" w:rsidP="008F3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742"/>
        <w:gridCol w:w="1985"/>
        <w:gridCol w:w="1757"/>
        <w:gridCol w:w="1757"/>
        <w:gridCol w:w="1757"/>
        <w:gridCol w:w="3193"/>
      </w:tblGrid>
      <w:tr w:rsidR="008F31DC" w:rsidRPr="00456B96" w:rsidTr="008E6468">
        <w:tc>
          <w:tcPr>
            <w:tcW w:w="2335" w:type="dxa"/>
            <w:vMerge w:val="restart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7" w:type="dxa"/>
            <w:gridSpan w:val="2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8F31DC" w:rsidRPr="00456B96" w:rsidTr="008E6468">
        <w:tc>
          <w:tcPr>
            <w:tcW w:w="2335" w:type="dxa"/>
            <w:vMerge/>
          </w:tcPr>
          <w:p w:rsidR="008F31DC" w:rsidRPr="00456B96" w:rsidRDefault="008F31DC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:rsidR="008F31DC" w:rsidRPr="00456B96" w:rsidRDefault="008F31DC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DC" w:rsidRPr="00456B96" w:rsidTr="008E6468">
        <w:trPr>
          <w:trHeight w:val="287"/>
        </w:trPr>
        <w:tc>
          <w:tcPr>
            <w:tcW w:w="2335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1DC" w:rsidRPr="00456B96" w:rsidTr="008E6468">
        <w:tc>
          <w:tcPr>
            <w:tcW w:w="2335" w:type="dxa"/>
          </w:tcPr>
          <w:p w:rsidR="008F31DC" w:rsidRPr="00456B96" w:rsidRDefault="008F31DC" w:rsidP="008E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1. Доля обучающихся, оставленных на повторное обучение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 общего количества обучающихся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</w:p>
        </w:tc>
        <w:tc>
          <w:tcPr>
            <w:tcW w:w="1742" w:type="dxa"/>
          </w:tcPr>
          <w:p w:rsidR="008F31DC" w:rsidRPr="006E4921" w:rsidRDefault="008F31DC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F31DC" w:rsidRPr="00456B96" w:rsidTr="008E6468">
        <w:tc>
          <w:tcPr>
            <w:tcW w:w="2335" w:type="dxa"/>
          </w:tcPr>
          <w:p w:rsidR="008F31DC" w:rsidRPr="00EE071C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742" w:type="dxa"/>
          </w:tcPr>
          <w:p w:rsidR="008F31DC" w:rsidRPr="006E4921" w:rsidRDefault="008F31DC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8F31DC" w:rsidRPr="00456B96" w:rsidRDefault="008F31D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F31DC" w:rsidRPr="00456B96" w:rsidRDefault="008F31D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F31DC" w:rsidRPr="00456B96" w:rsidRDefault="008F31D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F31DC" w:rsidRPr="00456B96" w:rsidTr="008E6468">
        <w:tc>
          <w:tcPr>
            <w:tcW w:w="2335" w:type="dxa"/>
          </w:tcPr>
          <w:p w:rsidR="008F31DC" w:rsidRPr="00EE071C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2.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42" w:type="dxa"/>
          </w:tcPr>
          <w:p w:rsidR="008F31DC" w:rsidRPr="006E4921" w:rsidRDefault="008F31DC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F31DC" w:rsidRPr="00456B96" w:rsidTr="008E6468">
        <w:trPr>
          <w:trHeight w:val="884"/>
        </w:trPr>
        <w:tc>
          <w:tcPr>
            <w:tcW w:w="2335" w:type="dxa"/>
          </w:tcPr>
          <w:p w:rsidR="008F31DC" w:rsidRPr="006E4921" w:rsidRDefault="008F31DC" w:rsidP="00BD17F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Сохранение контингента обучающихся</w:t>
            </w:r>
          </w:p>
        </w:tc>
        <w:tc>
          <w:tcPr>
            <w:tcW w:w="1742" w:type="dxa"/>
          </w:tcPr>
          <w:p w:rsidR="008F31DC" w:rsidRPr="006E4921" w:rsidRDefault="008F31DC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451"/>
      </w:tblGrid>
      <w:tr w:rsidR="008F31DC" w:rsidRPr="00456B96" w:rsidTr="00BD17F5">
        <w:tc>
          <w:tcPr>
            <w:tcW w:w="1644" w:type="dxa"/>
            <w:vMerge w:val="restart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451" w:type="dxa"/>
            <w:vMerge w:val="restart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8F31DC" w:rsidRPr="00456B96" w:rsidTr="00BD17F5">
        <w:tc>
          <w:tcPr>
            <w:tcW w:w="1644" w:type="dxa"/>
            <w:vMerge/>
          </w:tcPr>
          <w:p w:rsidR="008F31DC" w:rsidRPr="00456B96" w:rsidRDefault="008F31DC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91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1" w:type="dxa"/>
            <w:vMerge/>
          </w:tcPr>
          <w:p w:rsidR="008F31DC" w:rsidRPr="00456B96" w:rsidRDefault="008F31DC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DC" w:rsidRPr="00456B96" w:rsidTr="00BD17F5">
        <w:tc>
          <w:tcPr>
            <w:tcW w:w="164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1DC" w:rsidRPr="00456B96" w:rsidTr="008E6468">
        <w:trPr>
          <w:trHeight w:val="616"/>
        </w:trPr>
        <w:tc>
          <w:tcPr>
            <w:tcW w:w="1644" w:type="dxa"/>
          </w:tcPr>
          <w:p w:rsidR="008F31DC" w:rsidRPr="00456B96" w:rsidRDefault="008F31DC" w:rsidP="00451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57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47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417" w:type="dxa"/>
          </w:tcPr>
          <w:p w:rsidR="008F31DC" w:rsidRPr="008E6468" w:rsidRDefault="00EA16A7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F31DC" w:rsidRPr="008E6468" w:rsidRDefault="00EA16A7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31DC" w:rsidRPr="008E6468" w:rsidRDefault="00EA16A7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F31DC" w:rsidRPr="00456B96" w:rsidRDefault="008F31DC" w:rsidP="008F31DC">
      <w:pPr>
        <w:rPr>
          <w:rFonts w:ascii="Times New Roman" w:hAnsi="Times New Roman" w:cs="Times New Roman"/>
          <w:sz w:val="24"/>
          <w:szCs w:val="24"/>
        </w:rPr>
      </w:pPr>
    </w:p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05"/>
        <w:gridCol w:w="1560"/>
        <w:gridCol w:w="1417"/>
        <w:gridCol w:w="8080"/>
      </w:tblGrid>
      <w:tr w:rsidR="008F31DC" w:rsidRPr="00456B96" w:rsidTr="00BD17F5">
        <w:tc>
          <w:tcPr>
            <w:tcW w:w="14526" w:type="dxa"/>
            <w:gridSpan w:val="5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F31DC" w:rsidRPr="00456B96" w:rsidTr="00BD17F5">
        <w:tc>
          <w:tcPr>
            <w:tcW w:w="96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05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0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F31DC" w:rsidRPr="00456B96" w:rsidTr="00BD17F5">
        <w:tc>
          <w:tcPr>
            <w:tcW w:w="96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1DC" w:rsidRPr="00456B96" w:rsidTr="00BD17F5">
        <w:tc>
          <w:tcPr>
            <w:tcW w:w="964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F31DC" w:rsidRPr="00456B96" w:rsidRDefault="008F31DC" w:rsidP="00BD1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1DC" w:rsidRPr="00456B96" w:rsidRDefault="008F31DC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F31DC" w:rsidRPr="00456B96" w:rsidRDefault="008F31DC" w:rsidP="00BD1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1DC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451E3E" w:rsidRPr="00456B96" w:rsidRDefault="008F31DC" w:rsidP="00451E3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5.1. </w:t>
      </w:r>
      <w:r w:rsidR="00451E3E" w:rsidRPr="00456B9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451E3E" w:rsidRPr="00304397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bCs/>
          <w:shd w:val="clear" w:color="auto" w:fill="FFFFFF" w:themeFill="background1"/>
        </w:rPr>
        <w:t xml:space="preserve">Закон РФ от 29.12.2012 г. N 273-ФЗ </w:t>
      </w:r>
      <w:r>
        <w:rPr>
          <w:rFonts w:ascii="Times New Roman" w:hAnsi="Times New Roman"/>
          <w:bCs/>
          <w:shd w:val="clear" w:color="auto" w:fill="FFFFFF" w:themeFill="background1"/>
        </w:rPr>
        <w:t>«</w:t>
      </w:r>
      <w:r w:rsidRPr="00456B96">
        <w:rPr>
          <w:rFonts w:ascii="Times New Roman" w:hAnsi="Times New Roman"/>
          <w:bCs/>
          <w:shd w:val="clear" w:color="auto" w:fill="FFFFFF" w:themeFill="background1"/>
        </w:rPr>
        <w:t>Об образовании в Российской Федерации</w:t>
      </w:r>
      <w:r>
        <w:rPr>
          <w:rFonts w:ascii="Times New Roman" w:hAnsi="Times New Roman"/>
          <w:bCs/>
          <w:shd w:val="clear" w:color="auto" w:fill="FFFFFF" w:themeFill="background1"/>
        </w:rPr>
        <w:t>»</w:t>
      </w:r>
      <w:r w:rsidRPr="00456B96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:rsidR="00451E3E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451E3E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:rsidR="00451E3E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:rsidR="00451E3E" w:rsidRPr="008D64C4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>С</w:t>
      </w:r>
      <w:r w:rsidRPr="00705D4C">
        <w:rPr>
          <w:rFonts w:ascii="Times New Roman" w:hAnsi="Times New Roman"/>
        </w:rPr>
        <w:t xml:space="preserve">анитарно-эпидемиологические правила и нормы </w:t>
      </w:r>
      <w:hyperlink w:anchor="Par84" w:tooltip="САНИТАРНО-ЭПИДЕМИОЛОГИЧЕСКИЕ ПРАВИЛА И НОРМЫ" w:history="1">
        <w:r w:rsidRPr="00705D4C">
          <w:rPr>
            <w:rFonts w:ascii="Times New Roman" w:hAnsi="Times New Roman"/>
          </w:rPr>
          <w:t>СанПиН 2.3/2.4.3590-20</w:t>
        </w:r>
      </w:hyperlink>
      <w:r w:rsidRPr="0070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05D4C">
        <w:rPr>
          <w:rFonts w:ascii="Times New Roman" w:hAnsi="Times New Roman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</w:rPr>
        <w:t>»;</w:t>
      </w:r>
    </w:p>
    <w:p w:rsidR="00451E3E" w:rsidRPr="00705D4C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:rsidR="00451E3E" w:rsidRPr="00456B96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AD0932">
        <w:rPr>
          <w:rFonts w:ascii="Times New Roman" w:hAnsi="Times New Roman"/>
          <w:shd w:val="clear" w:color="auto" w:fill="FFFFFF" w:themeFill="background1"/>
        </w:rPr>
        <w:t>М</w:t>
      </w:r>
      <w:r w:rsidR="0008341D">
        <w:rPr>
          <w:rFonts w:ascii="Times New Roman" w:hAnsi="Times New Roman"/>
          <w:shd w:val="clear" w:color="auto" w:fill="FFFFFF" w:themeFill="background1"/>
        </w:rPr>
        <w:t>А</w:t>
      </w:r>
      <w:r w:rsidR="00AD0932">
        <w:rPr>
          <w:rFonts w:ascii="Times New Roman" w:hAnsi="Times New Roman"/>
          <w:shd w:val="clear" w:color="auto" w:fill="FFFFFF" w:themeFill="background1"/>
        </w:rPr>
        <w:t>ОУ НГО «ООШ№11»</w:t>
      </w:r>
    </w:p>
    <w:p w:rsidR="00451E3E" w:rsidRPr="00456B96" w:rsidRDefault="00451E3E" w:rsidP="00451E3E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:rsidR="00451E3E" w:rsidRPr="00456B96" w:rsidRDefault="00451E3E" w:rsidP="00AD0932">
      <w:pPr>
        <w:pStyle w:val="ad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Лицензия рег. №</w:t>
      </w:r>
      <w:r w:rsidR="00AD0932" w:rsidRPr="006B15A4">
        <w:rPr>
          <w:rFonts w:ascii="Times New Roman" w:hAnsi="Times New Roman"/>
          <w:shd w:val="clear" w:color="auto" w:fill="FFFFFF"/>
        </w:rPr>
        <w:t>66Л01 № 0003304 от 28.05.2012г</w:t>
      </w:r>
    </w:p>
    <w:p w:rsidR="008F31DC" w:rsidRPr="00456B96" w:rsidRDefault="008F31DC" w:rsidP="008F31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:rsidR="008F31DC" w:rsidRPr="00456B96" w:rsidRDefault="008F31DC" w:rsidP="008F3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8F31DC" w:rsidRPr="00456B96" w:rsidTr="00BD17F5">
        <w:tc>
          <w:tcPr>
            <w:tcW w:w="5029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F31DC" w:rsidRPr="00456B96" w:rsidTr="00BD17F5">
        <w:tc>
          <w:tcPr>
            <w:tcW w:w="5029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F31DC" w:rsidRPr="00456B96" w:rsidRDefault="008F31DC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1DC" w:rsidRPr="00456B96" w:rsidTr="00BD17F5">
        <w:tc>
          <w:tcPr>
            <w:tcW w:w="5029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8F31DC" w:rsidRPr="00456B96" w:rsidTr="00BD17F5">
        <w:tc>
          <w:tcPr>
            <w:tcW w:w="5029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:rsidR="008F31DC" w:rsidRPr="00456B96" w:rsidRDefault="008F31DC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8F31DC" w:rsidRPr="00456B96" w:rsidRDefault="008F31DC" w:rsidP="008F3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8219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51E3E">
        <w:rPr>
          <w:rFonts w:ascii="Times New Roman" w:hAnsi="Times New Roman" w:cs="Times New Roman"/>
          <w:sz w:val="24"/>
          <w:szCs w:val="24"/>
        </w:rPr>
        <w:t>3</w:t>
      </w:r>
    </w:p>
    <w:p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1E59DC" w:rsidRPr="00456B96" w:rsidTr="00234270">
        <w:tc>
          <w:tcPr>
            <w:tcW w:w="2608" w:type="dxa"/>
            <w:vMerge w:val="restart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A423C" w:rsidRPr="00456B96" w:rsidTr="00234270">
        <w:tc>
          <w:tcPr>
            <w:tcW w:w="2608" w:type="dxa"/>
            <w:vMerge/>
          </w:tcPr>
          <w:p w:rsidR="001A423C" w:rsidRPr="00456B96" w:rsidRDefault="001A423C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423C" w:rsidRPr="00456B96" w:rsidRDefault="001A423C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  <w:tc>
          <w:tcPr>
            <w:tcW w:w="295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</w:tr>
      <w:tr w:rsidR="001E59DC" w:rsidRPr="00456B96" w:rsidTr="00234270">
        <w:tc>
          <w:tcPr>
            <w:tcW w:w="2608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2E6C" w:rsidRPr="00456B96" w:rsidTr="00234270">
        <w:tc>
          <w:tcPr>
            <w:tcW w:w="2608" w:type="dxa"/>
          </w:tcPr>
          <w:p w:rsidR="00AA2E6C" w:rsidRPr="00456B96" w:rsidRDefault="00AA2E6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928" w:type="dxa"/>
          </w:tcPr>
          <w:p w:rsidR="00AA2E6C" w:rsidRPr="00456B96" w:rsidRDefault="00AA2E6C" w:rsidP="0036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684" w:type="dxa"/>
          </w:tcPr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4" w:type="dxa"/>
          </w:tcPr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AA2E6C" w:rsidRPr="00456B96" w:rsidRDefault="00AA2E6C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:rsidR="001E59DC" w:rsidRPr="00456B96" w:rsidRDefault="001E59DC" w:rsidP="001E59DC">
      <w:pPr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физические лица</w:t>
      </w:r>
    </w:p>
    <w:p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1E59DC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EE071C" w:rsidRDefault="00EE071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742"/>
        <w:gridCol w:w="1985"/>
        <w:gridCol w:w="1757"/>
        <w:gridCol w:w="1757"/>
        <w:gridCol w:w="1757"/>
        <w:gridCol w:w="3193"/>
      </w:tblGrid>
      <w:tr w:rsidR="00EE071C" w:rsidRPr="00456B96" w:rsidTr="008E6468">
        <w:tc>
          <w:tcPr>
            <w:tcW w:w="2335" w:type="dxa"/>
            <w:vMerge w:val="restart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7" w:type="dxa"/>
            <w:gridSpan w:val="2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8C5997" w:rsidRPr="00456B96" w:rsidTr="008E6468">
        <w:tc>
          <w:tcPr>
            <w:tcW w:w="2335" w:type="dxa"/>
            <w:vMerge/>
          </w:tcPr>
          <w:p w:rsidR="008C5997" w:rsidRPr="00456B96" w:rsidRDefault="008C5997" w:rsidP="004B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C5997" w:rsidRPr="00456B96" w:rsidRDefault="008C5997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C5997" w:rsidRPr="00456B96" w:rsidRDefault="008C5997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:rsidR="008C5997" w:rsidRPr="00456B96" w:rsidRDefault="008C5997" w:rsidP="004B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1C" w:rsidRPr="00456B96" w:rsidTr="008E6468">
        <w:tc>
          <w:tcPr>
            <w:tcW w:w="2335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EE071C" w:rsidRPr="00456B96" w:rsidRDefault="00EE071C" w:rsidP="004B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71C" w:rsidRPr="00456B96" w:rsidTr="008E6468">
        <w:tc>
          <w:tcPr>
            <w:tcW w:w="2335" w:type="dxa"/>
          </w:tcPr>
          <w:p w:rsidR="00EE071C" w:rsidRPr="00456B96" w:rsidRDefault="00EE071C" w:rsidP="008E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1. Доля обучающихся, оставленных на повторное обучение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 общего количества обучающихся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</w:p>
        </w:tc>
        <w:tc>
          <w:tcPr>
            <w:tcW w:w="1742" w:type="dxa"/>
          </w:tcPr>
          <w:p w:rsidR="00EE071C" w:rsidRPr="006E4921" w:rsidRDefault="00EE071C" w:rsidP="004B7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EE071C" w:rsidRPr="00456B96" w:rsidRDefault="00EE071C" w:rsidP="004B71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071C" w:rsidRPr="00456B96" w:rsidTr="008E6468">
        <w:tc>
          <w:tcPr>
            <w:tcW w:w="2335" w:type="dxa"/>
          </w:tcPr>
          <w:p w:rsidR="00EE071C" w:rsidRPr="00EE071C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742" w:type="dxa"/>
          </w:tcPr>
          <w:p w:rsidR="00EE071C" w:rsidRPr="006E4921" w:rsidRDefault="00EE071C" w:rsidP="004B7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EE071C" w:rsidRPr="00456B96" w:rsidRDefault="00EE071C" w:rsidP="004B71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EE071C" w:rsidRPr="00456B96" w:rsidRDefault="00EE071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E071C" w:rsidRPr="00456B96" w:rsidRDefault="00EE071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E071C" w:rsidRPr="00456B96" w:rsidRDefault="00EE071C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071C" w:rsidRPr="00456B96" w:rsidTr="008E6468">
        <w:tc>
          <w:tcPr>
            <w:tcW w:w="2335" w:type="dxa"/>
          </w:tcPr>
          <w:p w:rsidR="00EE071C" w:rsidRPr="00EE071C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2.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42" w:type="dxa"/>
          </w:tcPr>
          <w:p w:rsidR="00EE071C" w:rsidRPr="006E4921" w:rsidRDefault="00EE071C" w:rsidP="004B7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EE071C" w:rsidRPr="00456B96" w:rsidRDefault="00EE071C" w:rsidP="004B71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071C" w:rsidRPr="00456B96" w:rsidTr="008E6468">
        <w:tc>
          <w:tcPr>
            <w:tcW w:w="2335" w:type="dxa"/>
          </w:tcPr>
          <w:p w:rsidR="00EE071C" w:rsidRPr="006E4921" w:rsidRDefault="00EE071C" w:rsidP="004B711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. Сохранение контингента обучающихся</w:t>
            </w:r>
          </w:p>
        </w:tc>
        <w:tc>
          <w:tcPr>
            <w:tcW w:w="1742" w:type="dxa"/>
          </w:tcPr>
          <w:p w:rsidR="00EE071C" w:rsidRPr="006E4921" w:rsidRDefault="00EE071C" w:rsidP="004B7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EE071C" w:rsidRPr="00456B96" w:rsidRDefault="00EE071C" w:rsidP="004B71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EE071C" w:rsidRPr="00456B96" w:rsidRDefault="00EE071C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50D05" w:rsidRPr="00456B96" w:rsidTr="008E6468">
        <w:tc>
          <w:tcPr>
            <w:tcW w:w="2335" w:type="dxa"/>
          </w:tcPr>
          <w:p w:rsidR="00A50D05" w:rsidRPr="006E4921" w:rsidRDefault="00A50D05" w:rsidP="00EB64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B648C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EB648C">
              <w:rPr>
                <w:sz w:val="23"/>
                <w:szCs w:val="23"/>
              </w:rPr>
              <w:t xml:space="preserve"> </w:t>
            </w:r>
            <w:r w:rsidRPr="00EB648C">
              <w:rPr>
                <w:rFonts w:ascii="Times New Roman" w:hAnsi="Times New Roman" w:cs="Times New Roman"/>
                <w:sz w:val="23"/>
                <w:szCs w:val="23"/>
              </w:rPr>
              <w:t xml:space="preserve">Доля обучающихся, </w:t>
            </w:r>
            <w:r w:rsidR="00EB648C">
              <w:rPr>
                <w:rFonts w:ascii="Times New Roman" w:hAnsi="Times New Roman" w:cs="Times New Roman"/>
                <w:sz w:val="23"/>
                <w:szCs w:val="23"/>
              </w:rPr>
              <w:t>получивших аттестат об основном общем образовании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42" w:type="dxa"/>
          </w:tcPr>
          <w:p w:rsidR="00A50D05" w:rsidRPr="006E4921" w:rsidRDefault="00A50D05" w:rsidP="00A50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A50D05" w:rsidRDefault="00A50D05" w:rsidP="004B71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A50D05" w:rsidRDefault="00A50D05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A50D05" w:rsidRDefault="00A50D05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A50D05" w:rsidRDefault="00A50D05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A50D05" w:rsidRDefault="00A50D05" w:rsidP="004B7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EE071C" w:rsidRPr="00456B96" w:rsidRDefault="00EE071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275"/>
        <w:gridCol w:w="1418"/>
        <w:gridCol w:w="1276"/>
        <w:gridCol w:w="1134"/>
        <w:gridCol w:w="1134"/>
        <w:gridCol w:w="1275"/>
        <w:gridCol w:w="1276"/>
        <w:gridCol w:w="1843"/>
      </w:tblGrid>
      <w:tr w:rsidR="001E59DC" w:rsidRPr="00456B96" w:rsidTr="000E74C6">
        <w:tc>
          <w:tcPr>
            <w:tcW w:w="2335" w:type="dxa"/>
            <w:vMerge w:val="restart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835" w:type="dxa"/>
            <w:gridSpan w:val="2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843" w:type="dxa"/>
            <w:vMerge w:val="restart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8C5997" w:rsidRPr="00456B96" w:rsidTr="000E74C6">
        <w:tc>
          <w:tcPr>
            <w:tcW w:w="2335" w:type="dxa"/>
            <w:vMerge/>
          </w:tcPr>
          <w:p w:rsidR="008C5997" w:rsidRPr="00456B96" w:rsidRDefault="008C5997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997" w:rsidRPr="00456B96" w:rsidRDefault="008C5997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75" w:type="dxa"/>
          </w:tcPr>
          <w:p w:rsidR="008C5997" w:rsidRPr="00456B96" w:rsidRDefault="008C5997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C5997" w:rsidRPr="00456B96" w:rsidRDefault="008C5997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DC" w:rsidRPr="00456B96" w:rsidTr="000E74C6">
        <w:tc>
          <w:tcPr>
            <w:tcW w:w="2335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65B" w:rsidRPr="00456B96" w:rsidTr="000E74C6">
        <w:tc>
          <w:tcPr>
            <w:tcW w:w="2335" w:type="dxa"/>
          </w:tcPr>
          <w:p w:rsidR="004E265B" w:rsidRPr="00456B96" w:rsidRDefault="004E265B" w:rsidP="00451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обучающихся </w:t>
            </w:r>
          </w:p>
        </w:tc>
        <w:tc>
          <w:tcPr>
            <w:tcW w:w="1560" w:type="dxa"/>
          </w:tcPr>
          <w:p w:rsidR="004E265B" w:rsidRPr="00456B96" w:rsidRDefault="004E265B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75" w:type="dxa"/>
          </w:tcPr>
          <w:p w:rsidR="004E265B" w:rsidRPr="00456B96" w:rsidRDefault="004E265B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418" w:type="dxa"/>
          </w:tcPr>
          <w:p w:rsidR="004E265B" w:rsidRPr="008E6468" w:rsidRDefault="00CA5CA3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265B" w:rsidRPr="008E6468" w:rsidRDefault="00FE59FD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265B" w:rsidRPr="008E6468" w:rsidRDefault="00EA16A7" w:rsidP="00BF4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E265B" w:rsidRPr="00456B96" w:rsidRDefault="004E265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E265B" w:rsidRPr="00456B96" w:rsidRDefault="004E265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265B" w:rsidRPr="00456B96" w:rsidRDefault="004E265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265B" w:rsidRPr="00456B96" w:rsidRDefault="004E265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1E59DC" w:rsidRPr="00456B96" w:rsidRDefault="001E59DC" w:rsidP="001E59DC">
      <w:pPr>
        <w:rPr>
          <w:rFonts w:ascii="Times New Roman" w:hAnsi="Times New Roman" w:cs="Times New Roman"/>
          <w:sz w:val="24"/>
          <w:szCs w:val="24"/>
        </w:rPr>
      </w:pPr>
    </w:p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366"/>
      </w:tblGrid>
      <w:tr w:rsidR="001E59DC" w:rsidRPr="00456B96" w:rsidTr="000E74C6">
        <w:tc>
          <w:tcPr>
            <w:tcW w:w="14526" w:type="dxa"/>
            <w:gridSpan w:val="5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E59DC" w:rsidRPr="00456B96" w:rsidTr="000E74C6">
        <w:tc>
          <w:tcPr>
            <w:tcW w:w="96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66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E59DC" w:rsidRPr="00456B96" w:rsidTr="000E74C6">
        <w:tc>
          <w:tcPr>
            <w:tcW w:w="96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9DC" w:rsidRPr="00456B96" w:rsidTr="000E74C6">
        <w:tc>
          <w:tcPr>
            <w:tcW w:w="964" w:type="dxa"/>
          </w:tcPr>
          <w:p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</w:tcPr>
          <w:p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9DC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2950D5" w:rsidRPr="00456B96" w:rsidRDefault="002950D5" w:rsidP="002950D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2950D5" w:rsidRPr="00304397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bCs/>
          <w:shd w:val="clear" w:color="auto" w:fill="FFFFFF" w:themeFill="background1"/>
        </w:rPr>
        <w:t xml:space="preserve">Закон РФ от 29.12.2012 г. N 273-ФЗ </w:t>
      </w:r>
      <w:r>
        <w:rPr>
          <w:rFonts w:ascii="Times New Roman" w:hAnsi="Times New Roman"/>
          <w:bCs/>
          <w:shd w:val="clear" w:color="auto" w:fill="FFFFFF" w:themeFill="background1"/>
        </w:rPr>
        <w:t>«</w:t>
      </w:r>
      <w:r w:rsidRPr="00456B96">
        <w:rPr>
          <w:rFonts w:ascii="Times New Roman" w:hAnsi="Times New Roman"/>
          <w:bCs/>
          <w:shd w:val="clear" w:color="auto" w:fill="FFFFFF" w:themeFill="background1"/>
        </w:rPr>
        <w:t>Об образовании в Российской Федерации</w:t>
      </w:r>
      <w:r>
        <w:rPr>
          <w:rFonts w:ascii="Times New Roman" w:hAnsi="Times New Roman"/>
          <w:bCs/>
          <w:shd w:val="clear" w:color="auto" w:fill="FFFFFF" w:themeFill="background1"/>
        </w:rPr>
        <w:t>»</w:t>
      </w:r>
      <w:r w:rsidRPr="00456B96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:rsidR="002950D5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2950D5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:rsidR="002950D5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:rsidR="002950D5" w:rsidRPr="008D64C4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>С</w:t>
      </w:r>
      <w:r w:rsidRPr="00705D4C">
        <w:rPr>
          <w:rFonts w:ascii="Times New Roman" w:hAnsi="Times New Roman"/>
        </w:rPr>
        <w:t xml:space="preserve">анитарно-эпидемиологические правила и нормы </w:t>
      </w:r>
      <w:hyperlink w:anchor="Par84" w:tooltip="САНИТАРНО-ЭПИДЕМИОЛОГИЧЕСКИЕ ПРАВИЛА И НОРМЫ" w:history="1">
        <w:r w:rsidRPr="00705D4C">
          <w:rPr>
            <w:rFonts w:ascii="Times New Roman" w:hAnsi="Times New Roman"/>
          </w:rPr>
          <w:t>СанПиН 2.3/2.4.3590-20</w:t>
        </w:r>
      </w:hyperlink>
      <w:r w:rsidRPr="0070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05D4C">
        <w:rPr>
          <w:rFonts w:ascii="Times New Roman" w:hAnsi="Times New Roman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</w:rPr>
        <w:t>»;</w:t>
      </w:r>
    </w:p>
    <w:p w:rsidR="002950D5" w:rsidRPr="00705D4C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:rsidR="002950D5" w:rsidRPr="00456B96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08341D">
        <w:rPr>
          <w:rFonts w:ascii="Times New Roman" w:hAnsi="Times New Roman"/>
          <w:shd w:val="clear" w:color="auto" w:fill="FFFFFF"/>
        </w:rPr>
        <w:t>МАОУ НГО»ООШ№11»</w:t>
      </w:r>
    </w:p>
    <w:p w:rsidR="002950D5" w:rsidRPr="00456B96" w:rsidRDefault="002950D5" w:rsidP="00546191">
      <w:pPr>
        <w:pStyle w:val="ad"/>
        <w:numPr>
          <w:ilvl w:val="0"/>
          <w:numId w:val="13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:rsidR="002950D5" w:rsidRPr="00456B96" w:rsidRDefault="002950D5" w:rsidP="00546191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/>
          <w:shd w:val="clear" w:color="auto" w:fill="FFFFFF" w:themeFill="background1"/>
        </w:rPr>
        <w:t>Лицензия рег. №</w:t>
      </w:r>
      <w:r w:rsidR="00AD0932">
        <w:rPr>
          <w:rFonts w:ascii="Times New Roman" w:hAnsi="Times New Roman"/>
          <w:shd w:val="clear" w:color="auto" w:fill="FFFFFF" w:themeFill="background1"/>
        </w:rPr>
        <w:t xml:space="preserve"> </w:t>
      </w:r>
      <w:r w:rsidR="00AD0932" w:rsidRPr="006B15A4">
        <w:rPr>
          <w:rFonts w:ascii="Times New Roman" w:hAnsi="Times New Roman"/>
          <w:shd w:val="clear" w:color="auto" w:fill="FFFFFF"/>
        </w:rPr>
        <w:t>66Л01 № 0003304 от 28.05.2012г</w:t>
      </w:r>
      <w:r w:rsidR="00AD0932" w:rsidRPr="007768B8">
        <w:rPr>
          <w:rFonts w:ascii="Times New Roman" w:hAnsi="Times New Roman"/>
        </w:rPr>
        <w:t xml:space="preserve"> </w:t>
      </w:r>
    </w:p>
    <w:p w:rsidR="007F401F" w:rsidRPr="00456B96" w:rsidRDefault="001E59DC" w:rsidP="001E59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</w:t>
      </w:r>
      <w:r w:rsidR="00546191">
        <w:rPr>
          <w:rFonts w:ascii="Times New Roman" w:hAnsi="Times New Roman" w:cs="Times New Roman"/>
          <w:sz w:val="24"/>
          <w:szCs w:val="24"/>
        </w:rPr>
        <w:t>ребителей муниципальной услуги.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7F401F" w:rsidRPr="00456B96" w:rsidTr="00CC05B9">
        <w:tc>
          <w:tcPr>
            <w:tcW w:w="5029" w:type="dxa"/>
          </w:tcPr>
          <w:p w:rsidR="007F401F" w:rsidRPr="00456B96" w:rsidRDefault="007F401F" w:rsidP="00CC0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:rsidR="007F401F" w:rsidRPr="00456B96" w:rsidRDefault="007F401F" w:rsidP="00CC0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F401F" w:rsidRPr="00456B96" w:rsidRDefault="007F401F" w:rsidP="00CC0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F401F" w:rsidRPr="00456B96" w:rsidTr="00CC05B9">
        <w:tc>
          <w:tcPr>
            <w:tcW w:w="5029" w:type="dxa"/>
          </w:tcPr>
          <w:p w:rsidR="007F401F" w:rsidRPr="00456B96" w:rsidRDefault="007F401F" w:rsidP="00CC0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F401F" w:rsidRPr="00456B96" w:rsidRDefault="007F401F" w:rsidP="00CC0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F401F" w:rsidRPr="00456B96" w:rsidRDefault="007F401F" w:rsidP="00CC0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01F" w:rsidRPr="00456B96" w:rsidTr="00CC05B9">
        <w:tc>
          <w:tcPr>
            <w:tcW w:w="5029" w:type="dxa"/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:rsidR="007F401F" w:rsidRPr="00456B96" w:rsidRDefault="007F401F" w:rsidP="00456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</w:t>
            </w:r>
            <w:r w:rsid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7F401F" w:rsidRPr="00456B96" w:rsidTr="00CC05B9">
        <w:tc>
          <w:tcPr>
            <w:tcW w:w="5029" w:type="dxa"/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2950D5" w:rsidRDefault="002950D5" w:rsidP="00451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9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950D5" w:rsidRPr="004E19D8">
        <w:rPr>
          <w:rFonts w:ascii="Times New Roman" w:hAnsi="Times New Roman" w:cs="Times New Roman"/>
          <w:sz w:val="24"/>
          <w:szCs w:val="24"/>
        </w:rPr>
        <w:t>4</w:t>
      </w:r>
    </w:p>
    <w:p w:rsidR="00451E3E" w:rsidRPr="00456B96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  <w:r w:rsidR="00652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451E3E" w:rsidRPr="00456B96" w:rsidTr="00BD17F5">
        <w:tc>
          <w:tcPr>
            <w:tcW w:w="2608" w:type="dxa"/>
            <w:vMerge w:val="restart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51E3E" w:rsidRPr="00456B96" w:rsidTr="00BD17F5">
        <w:tc>
          <w:tcPr>
            <w:tcW w:w="2608" w:type="dxa"/>
            <w:vMerge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  <w:tc>
          <w:tcPr>
            <w:tcW w:w="295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</w:tr>
      <w:tr w:rsidR="00451E3E" w:rsidRPr="00456B96" w:rsidTr="00BD17F5">
        <w:tc>
          <w:tcPr>
            <w:tcW w:w="2608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E3E" w:rsidRPr="00456B96" w:rsidTr="00BD17F5">
        <w:tc>
          <w:tcPr>
            <w:tcW w:w="2608" w:type="dxa"/>
          </w:tcPr>
          <w:p w:rsidR="00451E3E" w:rsidRPr="00456B96" w:rsidRDefault="00451E3E" w:rsidP="00295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928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обучающиеся с ограниченными возможностями здоровья (ОВЗ)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451E3E" w:rsidRPr="00456B96" w:rsidRDefault="00451E3E" w:rsidP="00451E3E">
      <w:pPr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физические лица</w:t>
      </w:r>
    </w:p>
    <w:p w:rsidR="00451E3E" w:rsidRPr="00456B96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451E3E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451E3E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451E3E" w:rsidRPr="00456B96" w:rsidTr="00BD17F5">
        <w:tc>
          <w:tcPr>
            <w:tcW w:w="2111" w:type="dxa"/>
            <w:vMerge w:val="restart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451E3E" w:rsidRPr="00456B96" w:rsidTr="00BD17F5">
        <w:tc>
          <w:tcPr>
            <w:tcW w:w="2111" w:type="dxa"/>
            <w:vMerge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3E" w:rsidRPr="00456B96" w:rsidTr="00BD17F5">
        <w:tc>
          <w:tcPr>
            <w:tcW w:w="2111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E3E" w:rsidRPr="00456B96" w:rsidTr="00BD17F5">
        <w:tc>
          <w:tcPr>
            <w:tcW w:w="2111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1. Доля обучающихся, оставленных на повторное обучение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 общего количества обучающихся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</w:p>
        </w:tc>
        <w:tc>
          <w:tcPr>
            <w:tcW w:w="1966" w:type="dxa"/>
          </w:tcPr>
          <w:p w:rsidR="00451E3E" w:rsidRPr="006E4921" w:rsidRDefault="00451E3E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51E3E" w:rsidRPr="00456B96" w:rsidTr="00BD17F5">
        <w:tc>
          <w:tcPr>
            <w:tcW w:w="2111" w:type="dxa"/>
          </w:tcPr>
          <w:p w:rsidR="00451E3E" w:rsidRPr="00EE071C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966" w:type="dxa"/>
          </w:tcPr>
          <w:p w:rsidR="00451E3E" w:rsidRPr="006E4921" w:rsidRDefault="00451E3E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451E3E" w:rsidRPr="00456B96" w:rsidRDefault="00451E3E" w:rsidP="00295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51E3E" w:rsidRPr="00456B96" w:rsidRDefault="00451E3E" w:rsidP="00295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51E3E" w:rsidRPr="00456B96" w:rsidRDefault="00451E3E" w:rsidP="00295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2950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51E3E" w:rsidRPr="00456B96" w:rsidTr="00BD17F5">
        <w:tc>
          <w:tcPr>
            <w:tcW w:w="2111" w:type="dxa"/>
          </w:tcPr>
          <w:p w:rsidR="00451E3E" w:rsidRPr="00EE071C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2.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966" w:type="dxa"/>
          </w:tcPr>
          <w:p w:rsidR="00451E3E" w:rsidRPr="006E4921" w:rsidRDefault="00451E3E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51E3E" w:rsidRPr="00456B96" w:rsidTr="00BD17F5">
        <w:tc>
          <w:tcPr>
            <w:tcW w:w="2111" w:type="dxa"/>
          </w:tcPr>
          <w:p w:rsidR="00451E3E" w:rsidRPr="006E4921" w:rsidRDefault="00451E3E" w:rsidP="00BD17F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. Сохранение контингента обучающихся</w:t>
            </w:r>
          </w:p>
        </w:tc>
        <w:tc>
          <w:tcPr>
            <w:tcW w:w="1966" w:type="dxa"/>
          </w:tcPr>
          <w:p w:rsidR="00451E3E" w:rsidRPr="006E4921" w:rsidRDefault="00451E3E" w:rsidP="00BD1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985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451E3E" w:rsidRPr="00456B96" w:rsidRDefault="00451E3E" w:rsidP="00451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275"/>
        <w:gridCol w:w="1418"/>
        <w:gridCol w:w="1276"/>
        <w:gridCol w:w="1134"/>
        <w:gridCol w:w="1134"/>
        <w:gridCol w:w="1275"/>
        <w:gridCol w:w="1276"/>
        <w:gridCol w:w="1843"/>
      </w:tblGrid>
      <w:tr w:rsidR="00451E3E" w:rsidRPr="00456B96" w:rsidTr="00BD17F5">
        <w:tc>
          <w:tcPr>
            <w:tcW w:w="2335" w:type="dxa"/>
            <w:vMerge w:val="restart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835" w:type="dxa"/>
            <w:gridSpan w:val="2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843" w:type="dxa"/>
            <w:vMerge w:val="restart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451E3E" w:rsidRPr="00456B96" w:rsidTr="00BD17F5">
        <w:tc>
          <w:tcPr>
            <w:tcW w:w="2335" w:type="dxa"/>
            <w:vMerge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7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3E" w:rsidRPr="00456B96" w:rsidTr="00BD17F5">
        <w:tc>
          <w:tcPr>
            <w:tcW w:w="233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E3E" w:rsidRPr="00456B96" w:rsidTr="00BD17F5">
        <w:tc>
          <w:tcPr>
            <w:tcW w:w="2335" w:type="dxa"/>
          </w:tcPr>
          <w:p w:rsidR="00451E3E" w:rsidRPr="00456B96" w:rsidRDefault="00451E3E" w:rsidP="004E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обучающихся </w:t>
            </w:r>
          </w:p>
        </w:tc>
        <w:tc>
          <w:tcPr>
            <w:tcW w:w="1560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75" w:type="dxa"/>
          </w:tcPr>
          <w:p w:rsidR="00451E3E" w:rsidRPr="00456B96" w:rsidRDefault="00451E3E" w:rsidP="00BD1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418" w:type="dxa"/>
          </w:tcPr>
          <w:p w:rsidR="00451E3E" w:rsidRPr="008E6468" w:rsidRDefault="00EA16A7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1E3E" w:rsidRPr="008E6468" w:rsidRDefault="00EA16A7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1E3E" w:rsidRPr="008E6468" w:rsidRDefault="00EA16A7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451E3E" w:rsidRPr="00456B96" w:rsidRDefault="00451E3E" w:rsidP="00451E3E">
      <w:pPr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366"/>
      </w:tblGrid>
      <w:tr w:rsidR="00451E3E" w:rsidRPr="00456B96" w:rsidTr="00BD17F5">
        <w:tc>
          <w:tcPr>
            <w:tcW w:w="14526" w:type="dxa"/>
            <w:gridSpan w:val="5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1E3E" w:rsidRPr="00456B96" w:rsidTr="00BD17F5">
        <w:tc>
          <w:tcPr>
            <w:tcW w:w="96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6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1E3E" w:rsidRPr="00456B96" w:rsidTr="00BD17F5">
        <w:tc>
          <w:tcPr>
            <w:tcW w:w="96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E3E" w:rsidRPr="00456B96" w:rsidTr="00BD17F5">
        <w:tc>
          <w:tcPr>
            <w:tcW w:w="964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</w:tcPr>
          <w:p w:rsidR="00451E3E" w:rsidRPr="00456B96" w:rsidRDefault="00451E3E" w:rsidP="00BD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3E" w:rsidRPr="00456B96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3E" w:rsidRDefault="00451E3E" w:rsidP="0045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4E19D8" w:rsidRPr="00456B96" w:rsidRDefault="004E19D8" w:rsidP="004E19D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4E19D8" w:rsidRPr="00304397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bCs/>
          <w:shd w:val="clear" w:color="auto" w:fill="FFFFFF" w:themeFill="background1"/>
        </w:rPr>
        <w:t xml:space="preserve">Закон РФ от 29.12.2012 г. N 273-ФЗ </w:t>
      </w:r>
      <w:r>
        <w:rPr>
          <w:rFonts w:ascii="Times New Roman" w:hAnsi="Times New Roman"/>
          <w:bCs/>
          <w:shd w:val="clear" w:color="auto" w:fill="FFFFFF" w:themeFill="background1"/>
        </w:rPr>
        <w:t>«</w:t>
      </w:r>
      <w:r w:rsidRPr="00456B96">
        <w:rPr>
          <w:rFonts w:ascii="Times New Roman" w:hAnsi="Times New Roman"/>
          <w:bCs/>
          <w:shd w:val="clear" w:color="auto" w:fill="FFFFFF" w:themeFill="background1"/>
        </w:rPr>
        <w:t>Об образовании в Российской Федерации</w:t>
      </w:r>
      <w:r>
        <w:rPr>
          <w:rFonts w:ascii="Times New Roman" w:hAnsi="Times New Roman"/>
          <w:bCs/>
          <w:shd w:val="clear" w:color="auto" w:fill="FFFFFF" w:themeFill="background1"/>
        </w:rPr>
        <w:t>»</w:t>
      </w:r>
      <w:r w:rsidRPr="00456B96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:rsidR="004E19D8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4E19D8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:rsidR="004E19D8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:rsidR="004E19D8" w:rsidRPr="008D64C4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>С</w:t>
      </w:r>
      <w:r w:rsidRPr="00705D4C">
        <w:rPr>
          <w:rFonts w:ascii="Times New Roman" w:hAnsi="Times New Roman"/>
        </w:rPr>
        <w:t xml:space="preserve">анитарно-эпидемиологические правила и нормы </w:t>
      </w:r>
      <w:hyperlink w:anchor="Par84" w:tooltip="САНИТАРНО-ЭПИДЕМИОЛОГИЧЕСКИЕ ПРАВИЛА И НОРМЫ" w:history="1">
        <w:r w:rsidRPr="00705D4C">
          <w:rPr>
            <w:rFonts w:ascii="Times New Roman" w:hAnsi="Times New Roman"/>
          </w:rPr>
          <w:t>СанПиН 2.3/2.4.3590-20</w:t>
        </w:r>
      </w:hyperlink>
      <w:r w:rsidRPr="0070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05D4C">
        <w:rPr>
          <w:rFonts w:ascii="Times New Roman" w:hAnsi="Times New Roman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</w:rPr>
        <w:t>»;</w:t>
      </w:r>
    </w:p>
    <w:p w:rsidR="004E19D8" w:rsidRPr="00705D4C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:rsidR="004E19D8" w:rsidRPr="00456B96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Устав</w:t>
      </w:r>
      <w:r w:rsidR="00AD0932">
        <w:rPr>
          <w:rFonts w:ascii="Times New Roman" w:hAnsi="Times New Roman"/>
          <w:shd w:val="clear" w:color="auto" w:fill="FFFFFF" w:themeFill="background1"/>
        </w:rPr>
        <w:t xml:space="preserve"> М</w:t>
      </w:r>
      <w:r w:rsidR="0008341D">
        <w:rPr>
          <w:rFonts w:ascii="Times New Roman" w:hAnsi="Times New Roman"/>
          <w:shd w:val="clear" w:color="auto" w:fill="FFFFFF" w:themeFill="background1"/>
        </w:rPr>
        <w:t>А</w:t>
      </w:r>
      <w:r w:rsidR="00AD0932">
        <w:rPr>
          <w:rFonts w:ascii="Times New Roman" w:hAnsi="Times New Roman"/>
          <w:shd w:val="clear" w:color="auto" w:fill="FFFFFF" w:themeFill="background1"/>
        </w:rPr>
        <w:t>ОУ НГО «ООШ№11»</w:t>
      </w:r>
    </w:p>
    <w:p w:rsidR="004E19D8" w:rsidRPr="00456B96" w:rsidRDefault="004E19D8" w:rsidP="004E19D8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Pr="00456B96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:rsidR="00451E3E" w:rsidRPr="004E19D8" w:rsidRDefault="004E19D8" w:rsidP="00AD093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/>
          <w:shd w:val="clear" w:color="auto" w:fill="FFFFFF" w:themeFill="background1"/>
        </w:rPr>
        <w:t>Лицензия рег. №</w:t>
      </w:r>
      <w:r w:rsidR="00AD0932">
        <w:rPr>
          <w:rFonts w:ascii="Times New Roman" w:hAnsi="Times New Roman"/>
          <w:shd w:val="clear" w:color="auto" w:fill="FFFFFF" w:themeFill="background1"/>
        </w:rPr>
        <w:t xml:space="preserve"> </w:t>
      </w:r>
      <w:r w:rsidR="00AD0932" w:rsidRPr="006B15A4">
        <w:rPr>
          <w:rFonts w:ascii="Times New Roman" w:hAnsi="Times New Roman"/>
          <w:shd w:val="clear" w:color="auto" w:fill="FFFFFF"/>
        </w:rPr>
        <w:t>66Л01 № 0003304 от 28.05.2012г</w:t>
      </w:r>
    </w:p>
    <w:p w:rsidR="00451E3E" w:rsidRPr="00456B96" w:rsidRDefault="00451E3E" w:rsidP="00451E3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451E3E" w:rsidRPr="00456B96" w:rsidTr="00BD17F5">
        <w:tc>
          <w:tcPr>
            <w:tcW w:w="5029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1E3E" w:rsidRPr="00456B96" w:rsidTr="00BD17F5">
        <w:tc>
          <w:tcPr>
            <w:tcW w:w="5029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51E3E" w:rsidRPr="00456B96" w:rsidRDefault="00451E3E" w:rsidP="00BD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E3E" w:rsidRPr="00456B96" w:rsidTr="00BD17F5">
        <w:tc>
          <w:tcPr>
            <w:tcW w:w="5029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:rsidR="00451E3E" w:rsidRPr="00456B96" w:rsidRDefault="00451E3E" w:rsidP="00BD1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:rsidR="00451E3E" w:rsidRPr="00456B96" w:rsidRDefault="00451E3E" w:rsidP="00BD1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</w:tbl>
    <w:p w:rsidR="009462F9" w:rsidRDefault="009462F9" w:rsidP="00946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E75" w:rsidRDefault="003A3E75" w:rsidP="003A3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013B2">
        <w:rPr>
          <w:rFonts w:ascii="Times New Roman" w:hAnsi="Times New Roman" w:cs="Times New Roman"/>
          <w:sz w:val="24"/>
          <w:szCs w:val="24"/>
        </w:rPr>
        <w:t>8</w:t>
      </w:r>
    </w:p>
    <w:p w:rsidR="003A3E75" w:rsidRPr="00456B96" w:rsidRDefault="003A3E75" w:rsidP="003A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3A3E75" w:rsidRPr="00456B96" w:rsidTr="00366E4C">
        <w:tc>
          <w:tcPr>
            <w:tcW w:w="2608" w:type="dxa"/>
            <w:vMerge w:val="restart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A423C" w:rsidRPr="00456B96" w:rsidTr="00366E4C">
        <w:tc>
          <w:tcPr>
            <w:tcW w:w="2608" w:type="dxa"/>
            <w:vMerge/>
          </w:tcPr>
          <w:p w:rsidR="001A423C" w:rsidRPr="00456B96" w:rsidRDefault="001A423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423C" w:rsidRPr="00456B96" w:rsidRDefault="001A423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  <w:tc>
          <w:tcPr>
            <w:tcW w:w="2954" w:type="dxa"/>
          </w:tcPr>
          <w:p w:rsidR="001A423C" w:rsidRPr="00456B96" w:rsidRDefault="001A423C" w:rsidP="00412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3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</w:t>
            </w:r>
          </w:p>
        </w:tc>
      </w:tr>
      <w:tr w:rsidR="003A3E75" w:rsidRPr="00456B96" w:rsidTr="00366E4C">
        <w:tc>
          <w:tcPr>
            <w:tcW w:w="2608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E75" w:rsidRPr="00456B96" w:rsidTr="00366E4C">
        <w:tc>
          <w:tcPr>
            <w:tcW w:w="2608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7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Реализация дополнительных общеразвивающих программ</w:t>
            </w:r>
          </w:p>
        </w:tc>
        <w:tc>
          <w:tcPr>
            <w:tcW w:w="1928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75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684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3A3E75" w:rsidRPr="00456B96" w:rsidRDefault="003A3E75" w:rsidP="003A3E75">
      <w:pPr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физические лица</w:t>
      </w:r>
    </w:p>
    <w:p w:rsidR="003A3E75" w:rsidRPr="00456B96" w:rsidRDefault="003A3E75" w:rsidP="003A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3A3E75" w:rsidRPr="00456B96" w:rsidRDefault="003A3E75" w:rsidP="003A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3A3E75" w:rsidRPr="00C60A5C" w:rsidTr="00366E4C">
        <w:tc>
          <w:tcPr>
            <w:tcW w:w="2111" w:type="dxa"/>
            <w:vMerge w:val="restart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673" w:history="1">
              <w:r w:rsidRPr="00C60A5C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</w:p>
        </w:tc>
      </w:tr>
      <w:tr w:rsidR="008C5997" w:rsidRPr="00C60A5C" w:rsidTr="00366E4C">
        <w:tc>
          <w:tcPr>
            <w:tcW w:w="2111" w:type="dxa"/>
            <w:vMerge/>
          </w:tcPr>
          <w:p w:rsidR="008C5997" w:rsidRPr="00C60A5C" w:rsidRDefault="008C5997" w:rsidP="0036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8C5997" w:rsidRPr="00C60A5C" w:rsidRDefault="008C5997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8C5997" w:rsidRPr="00C60A5C" w:rsidRDefault="008C5997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C60A5C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672" w:history="1">
              <w:r w:rsidRPr="00C60A5C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75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:rsidR="008C5997" w:rsidRPr="00C60A5C" w:rsidRDefault="008C5997" w:rsidP="00366E4C">
            <w:pPr>
              <w:rPr>
                <w:rFonts w:ascii="Times New Roman" w:hAnsi="Times New Roman" w:cs="Times New Roman"/>
              </w:rPr>
            </w:pPr>
          </w:p>
        </w:tc>
      </w:tr>
      <w:tr w:rsidR="003A3E75" w:rsidRPr="00C60A5C" w:rsidTr="00366E4C">
        <w:tc>
          <w:tcPr>
            <w:tcW w:w="2111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6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57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57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93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A3E75" w:rsidRPr="00C60A5C" w:rsidTr="00366E4C">
        <w:tc>
          <w:tcPr>
            <w:tcW w:w="2111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966" w:type="dxa"/>
          </w:tcPr>
          <w:p w:rsidR="003A3E75" w:rsidRPr="00C60A5C" w:rsidRDefault="003A3E75" w:rsidP="00366E4C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0A5C">
              <w:rPr>
                <w:rFonts w:ascii="Times New Roman" w:hAnsi="Times New Roman" w:cs="Times New Roman"/>
                <w:shd w:val="clear" w:color="auto" w:fill="FFFFFF" w:themeFill="background1"/>
              </w:rPr>
              <w:t>процент</w:t>
            </w:r>
          </w:p>
        </w:tc>
        <w:tc>
          <w:tcPr>
            <w:tcW w:w="1985" w:type="dxa"/>
          </w:tcPr>
          <w:p w:rsidR="003A3E75" w:rsidRPr="00C60A5C" w:rsidRDefault="003A3E75" w:rsidP="00366E4C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0A5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744    </w:t>
            </w:r>
          </w:p>
        </w:tc>
        <w:tc>
          <w:tcPr>
            <w:tcW w:w="1757" w:type="dxa"/>
          </w:tcPr>
          <w:p w:rsidR="003A3E75" w:rsidRPr="00C60A5C" w:rsidRDefault="003A3E75" w:rsidP="00D013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D013B2">
              <w:rPr>
                <w:rFonts w:ascii="Times New Roman" w:hAnsi="Times New Roman" w:cs="Times New Roman"/>
                <w:szCs w:val="22"/>
              </w:rPr>
              <w:t>6</w:t>
            </w:r>
            <w:r w:rsidRPr="00C60A5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57" w:type="dxa"/>
          </w:tcPr>
          <w:p w:rsidR="003A3E75" w:rsidRPr="00C60A5C" w:rsidRDefault="003A3E75" w:rsidP="00D013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D013B2">
              <w:rPr>
                <w:rFonts w:ascii="Times New Roman" w:hAnsi="Times New Roman" w:cs="Times New Roman"/>
                <w:szCs w:val="22"/>
              </w:rPr>
              <w:t>6</w:t>
            </w:r>
            <w:r w:rsidRPr="00C60A5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57" w:type="dxa"/>
          </w:tcPr>
          <w:p w:rsidR="003A3E75" w:rsidRPr="00C60A5C" w:rsidRDefault="003A3E75" w:rsidP="00D013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D013B2">
              <w:rPr>
                <w:rFonts w:ascii="Times New Roman" w:hAnsi="Times New Roman" w:cs="Times New Roman"/>
                <w:szCs w:val="22"/>
              </w:rPr>
              <w:t>6</w:t>
            </w:r>
            <w:r w:rsidRPr="00C60A5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93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5% </w:t>
            </w:r>
          </w:p>
        </w:tc>
      </w:tr>
      <w:tr w:rsidR="003A3E75" w:rsidRPr="00C60A5C" w:rsidTr="00366E4C">
        <w:tc>
          <w:tcPr>
            <w:tcW w:w="2111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2.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966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85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57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7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7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93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5%</w:t>
            </w:r>
          </w:p>
        </w:tc>
      </w:tr>
      <w:tr w:rsidR="003A3E75" w:rsidRPr="00C60A5C" w:rsidTr="00366E4C">
        <w:tc>
          <w:tcPr>
            <w:tcW w:w="2111" w:type="dxa"/>
          </w:tcPr>
          <w:p w:rsidR="003A3E75" w:rsidRPr="00C60A5C" w:rsidRDefault="003A3E75" w:rsidP="00C60A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C60A5C" w:rsidRPr="00C60A5C">
              <w:rPr>
                <w:rFonts w:ascii="Times New Roman" w:hAnsi="Times New Roman" w:cs="Times New Roman"/>
                <w:szCs w:val="22"/>
              </w:rPr>
              <w:t>Наполняемость объединений дополнительного образования</w:t>
            </w:r>
          </w:p>
        </w:tc>
        <w:tc>
          <w:tcPr>
            <w:tcW w:w="1966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85" w:type="dxa"/>
          </w:tcPr>
          <w:p w:rsidR="003A3E75" w:rsidRPr="00C60A5C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57" w:type="dxa"/>
          </w:tcPr>
          <w:p w:rsidR="003A3E75" w:rsidRPr="00C60A5C" w:rsidRDefault="00C60A5C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7" w:type="dxa"/>
          </w:tcPr>
          <w:p w:rsidR="003A3E75" w:rsidRPr="00C60A5C" w:rsidRDefault="00C60A5C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7" w:type="dxa"/>
          </w:tcPr>
          <w:p w:rsidR="003A3E75" w:rsidRPr="00C60A5C" w:rsidRDefault="00C60A5C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93" w:type="dxa"/>
          </w:tcPr>
          <w:p w:rsidR="003A3E75" w:rsidRPr="00C60A5C" w:rsidRDefault="003A3E75" w:rsidP="00366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>5%</w:t>
            </w:r>
          </w:p>
        </w:tc>
      </w:tr>
    </w:tbl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275"/>
        <w:gridCol w:w="1418"/>
        <w:gridCol w:w="1276"/>
        <w:gridCol w:w="1134"/>
        <w:gridCol w:w="1134"/>
        <w:gridCol w:w="1275"/>
        <w:gridCol w:w="1276"/>
        <w:gridCol w:w="1843"/>
      </w:tblGrid>
      <w:tr w:rsidR="003A3E75" w:rsidRPr="00456B96" w:rsidTr="00366E4C">
        <w:tc>
          <w:tcPr>
            <w:tcW w:w="2335" w:type="dxa"/>
            <w:vMerge w:val="restart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835" w:type="dxa"/>
            <w:gridSpan w:val="2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843" w:type="dxa"/>
            <w:vMerge w:val="restart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8C5997" w:rsidRPr="00456B96" w:rsidTr="00366E4C">
        <w:tc>
          <w:tcPr>
            <w:tcW w:w="2335" w:type="dxa"/>
            <w:vMerge/>
          </w:tcPr>
          <w:p w:rsidR="008C5997" w:rsidRPr="00456B96" w:rsidRDefault="008C5997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997" w:rsidRPr="00456B96" w:rsidRDefault="008C5997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75" w:type="dxa"/>
          </w:tcPr>
          <w:p w:rsidR="008C5997" w:rsidRPr="00456B96" w:rsidRDefault="008C5997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C5997" w:rsidRPr="00456B96" w:rsidRDefault="008C5997" w:rsidP="008C5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C5997" w:rsidRPr="00456B96" w:rsidRDefault="008C5997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5" w:rsidRPr="00456B96" w:rsidTr="00366E4C">
        <w:tc>
          <w:tcPr>
            <w:tcW w:w="2335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E75" w:rsidRPr="00456B96" w:rsidTr="00366E4C">
        <w:tc>
          <w:tcPr>
            <w:tcW w:w="2335" w:type="dxa"/>
          </w:tcPr>
          <w:p w:rsidR="003A3E75" w:rsidRPr="00456B96" w:rsidRDefault="003A3E75" w:rsidP="00D0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обучающихся </w:t>
            </w:r>
          </w:p>
        </w:tc>
        <w:tc>
          <w:tcPr>
            <w:tcW w:w="1560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75" w:type="dxa"/>
          </w:tcPr>
          <w:p w:rsidR="003A3E75" w:rsidRPr="00456B96" w:rsidRDefault="003A3E75" w:rsidP="00366E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418" w:type="dxa"/>
          </w:tcPr>
          <w:p w:rsidR="003A3E75" w:rsidRPr="008E6468" w:rsidRDefault="00CA5CA3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3A3E75" w:rsidRPr="008E6468" w:rsidRDefault="00EA16A7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A3E75" w:rsidRPr="008E6468" w:rsidRDefault="00EA16A7" w:rsidP="00EA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3A3E75" w:rsidRPr="00456B96" w:rsidRDefault="003A3E75" w:rsidP="003A3E75">
      <w:pPr>
        <w:rPr>
          <w:rFonts w:ascii="Times New Roman" w:hAnsi="Times New Roman" w:cs="Times New Roman"/>
          <w:sz w:val="24"/>
          <w:szCs w:val="24"/>
        </w:rPr>
      </w:pP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366"/>
      </w:tblGrid>
      <w:tr w:rsidR="003A3E75" w:rsidRPr="00456B96" w:rsidTr="00366E4C">
        <w:tc>
          <w:tcPr>
            <w:tcW w:w="14526" w:type="dxa"/>
            <w:gridSpan w:val="5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3E75" w:rsidRPr="00456B96" w:rsidTr="00366E4C">
        <w:tc>
          <w:tcPr>
            <w:tcW w:w="96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66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3E75" w:rsidRPr="00456B96" w:rsidTr="00366E4C">
        <w:tc>
          <w:tcPr>
            <w:tcW w:w="96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E75" w:rsidRPr="00456B96" w:rsidTr="00366E4C">
        <w:tc>
          <w:tcPr>
            <w:tcW w:w="964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</w:tcPr>
          <w:p w:rsidR="003A3E75" w:rsidRPr="00456B96" w:rsidRDefault="003A3E75" w:rsidP="0036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E75" w:rsidRPr="00456B96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5" w:rsidRDefault="003A3E75" w:rsidP="003A3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D013B2" w:rsidRPr="00456B96" w:rsidRDefault="00D013B2" w:rsidP="00D013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56B9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D013B2" w:rsidRPr="00304397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bCs/>
          <w:shd w:val="clear" w:color="auto" w:fill="FFFFFF" w:themeFill="background1"/>
        </w:rPr>
        <w:t xml:space="preserve">Закон РФ от 29.12.2012 г. N 273-ФЗ </w:t>
      </w:r>
      <w:r>
        <w:rPr>
          <w:rFonts w:ascii="Times New Roman" w:hAnsi="Times New Roman"/>
          <w:bCs/>
          <w:shd w:val="clear" w:color="auto" w:fill="FFFFFF" w:themeFill="background1"/>
        </w:rPr>
        <w:t>«</w:t>
      </w:r>
      <w:r w:rsidRPr="00456B96">
        <w:rPr>
          <w:rFonts w:ascii="Times New Roman" w:hAnsi="Times New Roman"/>
          <w:bCs/>
          <w:shd w:val="clear" w:color="auto" w:fill="FFFFFF" w:themeFill="background1"/>
        </w:rPr>
        <w:t>Об образовании в Российской Федерации</w:t>
      </w:r>
      <w:r>
        <w:rPr>
          <w:rFonts w:ascii="Times New Roman" w:hAnsi="Times New Roman"/>
          <w:bCs/>
          <w:shd w:val="clear" w:color="auto" w:fill="FFFFFF" w:themeFill="background1"/>
        </w:rPr>
        <w:t>»</w:t>
      </w:r>
      <w:r w:rsidRPr="00456B96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:rsidR="00D013B2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D013B2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:rsidR="00D013B2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:rsidR="00D013B2" w:rsidRPr="008D64C4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>С</w:t>
      </w:r>
      <w:r w:rsidRPr="00705D4C">
        <w:rPr>
          <w:rFonts w:ascii="Times New Roman" w:hAnsi="Times New Roman"/>
        </w:rPr>
        <w:t xml:space="preserve">анитарно-эпидемиологические правила и нормы </w:t>
      </w:r>
      <w:hyperlink w:anchor="Par84" w:tooltip="САНИТАРНО-ЭПИДЕМИОЛОГИЧЕСКИЕ ПРАВИЛА И НОРМЫ" w:history="1">
        <w:r w:rsidRPr="00705D4C">
          <w:rPr>
            <w:rFonts w:ascii="Times New Roman" w:hAnsi="Times New Roman"/>
          </w:rPr>
          <w:t>СанПиН 2.3/2.4.3590-20</w:t>
        </w:r>
      </w:hyperlink>
      <w:r w:rsidRPr="0070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05D4C">
        <w:rPr>
          <w:rFonts w:ascii="Times New Roman" w:hAnsi="Times New Roman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</w:rPr>
        <w:t>»;</w:t>
      </w:r>
    </w:p>
    <w:p w:rsidR="00D013B2" w:rsidRPr="00705D4C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:rsidR="00D013B2" w:rsidRPr="00456B96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shd w:val="clear" w:color="auto" w:fill="FFFFFF" w:themeFill="background1"/>
        </w:rPr>
        <w:t>Устав</w:t>
      </w:r>
      <w:r w:rsidR="00AD0932">
        <w:rPr>
          <w:rFonts w:ascii="Times New Roman" w:hAnsi="Times New Roman"/>
          <w:shd w:val="clear" w:color="auto" w:fill="FFFFFF" w:themeFill="background1"/>
        </w:rPr>
        <w:t xml:space="preserve"> М</w:t>
      </w:r>
      <w:r w:rsidR="0008341D">
        <w:rPr>
          <w:rFonts w:ascii="Times New Roman" w:hAnsi="Times New Roman"/>
          <w:shd w:val="clear" w:color="auto" w:fill="FFFFFF" w:themeFill="background1"/>
        </w:rPr>
        <w:t>А</w:t>
      </w:r>
      <w:r w:rsidR="00AD0932">
        <w:rPr>
          <w:rFonts w:ascii="Times New Roman" w:hAnsi="Times New Roman"/>
          <w:shd w:val="clear" w:color="auto" w:fill="FFFFFF" w:themeFill="background1"/>
        </w:rPr>
        <w:t>ОУ НГО «ООШ№11»</w:t>
      </w:r>
    </w:p>
    <w:p w:rsidR="00D013B2" w:rsidRDefault="00D013B2" w:rsidP="00D013B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:rsidR="008905B1" w:rsidRPr="00456B96" w:rsidRDefault="008905B1" w:rsidP="00AD0932">
      <w:pPr>
        <w:pStyle w:val="ad"/>
        <w:numPr>
          <w:ilvl w:val="0"/>
          <w:numId w:val="20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shd w:val="clear" w:color="auto" w:fill="FFFFFF" w:themeFill="background1"/>
        </w:rPr>
        <w:t>Лицензия рег. №</w:t>
      </w:r>
      <w:r w:rsidR="00AD0932" w:rsidRPr="006B15A4">
        <w:rPr>
          <w:rFonts w:ascii="Times New Roman" w:hAnsi="Times New Roman"/>
          <w:shd w:val="clear" w:color="auto" w:fill="FFFFFF"/>
        </w:rPr>
        <w:t>66Л01 № 0003304 от 28.05.2012г</w:t>
      </w:r>
    </w:p>
    <w:p w:rsidR="003A3E75" w:rsidRPr="00456B96" w:rsidRDefault="003A3E75" w:rsidP="003A3E7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:rsidR="003A3E75" w:rsidRPr="00456B96" w:rsidRDefault="003A3E75" w:rsidP="003A3E7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3A3E75" w:rsidRPr="00456B96" w:rsidTr="00366E4C">
        <w:tc>
          <w:tcPr>
            <w:tcW w:w="5029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3E75" w:rsidRPr="00456B96" w:rsidTr="00366E4C">
        <w:tc>
          <w:tcPr>
            <w:tcW w:w="5029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A3E75" w:rsidRPr="00456B96" w:rsidRDefault="003A3E75" w:rsidP="00366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E75" w:rsidRPr="00456B96" w:rsidTr="00366E4C">
        <w:tc>
          <w:tcPr>
            <w:tcW w:w="5029" w:type="dxa"/>
          </w:tcPr>
          <w:p w:rsidR="003A3E75" w:rsidRPr="00456B96" w:rsidRDefault="003A3E75" w:rsidP="00366E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:rsidR="003A3E75" w:rsidRPr="00456B96" w:rsidRDefault="003A3E75" w:rsidP="00366E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:rsidR="003A3E75" w:rsidRPr="00456B96" w:rsidRDefault="003A3E75" w:rsidP="00366E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3A3E75" w:rsidRPr="00456B96" w:rsidTr="00366E4C">
        <w:tc>
          <w:tcPr>
            <w:tcW w:w="5029" w:type="dxa"/>
          </w:tcPr>
          <w:p w:rsidR="003A3E75" w:rsidRPr="00456B96" w:rsidRDefault="003A3E75" w:rsidP="00366E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:rsidR="003A3E75" w:rsidRPr="00456B96" w:rsidRDefault="003A3E75" w:rsidP="00366E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:rsidR="003A3E75" w:rsidRPr="00456B96" w:rsidRDefault="003A3E75" w:rsidP="00366E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E12DC7" w:rsidRPr="00456B96" w:rsidRDefault="00E05528" w:rsidP="00E0552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12DC7" w:rsidRPr="00456B9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hyperlink w:anchor="P684" w:history="1">
        <w:r w:rsidR="00E12DC7" w:rsidRPr="00456B96">
          <w:rPr>
            <w:rFonts w:ascii="Times New Roman" w:hAnsi="Times New Roman" w:cs="Times New Roman"/>
            <w:sz w:val="24"/>
            <w:szCs w:val="24"/>
          </w:rPr>
          <w:t>15</w:t>
        </w:r>
      </w:hyperlink>
    </w:p>
    <w:p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 Основания  (условия  и  порядок)  для досрочного прекращения выполнения</w:t>
      </w:r>
    </w:p>
    <w:p w:rsidR="00E12DC7" w:rsidRPr="00456B96" w:rsidRDefault="007F401F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1.1.Ликвидация учреждения.</w:t>
      </w:r>
    </w:p>
    <w:p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1.2.Реорганизация учреждения, которая привела к исключению из компетенции учреждения полномочий по оказанию муниципальной услуги.</w:t>
      </w:r>
    </w:p>
    <w:p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1.3.Исключение муниципальной услуги из ведомственного перечня муниципальных услуг.</w:t>
      </w:r>
    </w:p>
    <w:p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1.4.Случаи, предусмотренные нормативными правовыми актами, влекущие за собой невозможность оказания муниципальной услуги, неустранимую в краткосрочной перспективе.</w:t>
      </w:r>
    </w:p>
    <w:p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1.5.Иные основания, предусмотренные нормативными правовыми актами Российской Федерации, Свердловской области, Новолялинского городского округа.</w:t>
      </w:r>
    </w:p>
    <w:p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</w:t>
      </w:r>
    </w:p>
    <w:p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7F401F" w:rsidRPr="00456B96">
        <w:rPr>
          <w:rFonts w:ascii="Times New Roman" w:hAnsi="Times New Roman" w:cs="Times New Roman"/>
          <w:sz w:val="24"/>
          <w:szCs w:val="24"/>
        </w:rPr>
        <w:t>:</w:t>
      </w:r>
      <w:r w:rsidRPr="00456B96">
        <w:rPr>
          <w:rFonts w:ascii="Times New Roman" w:hAnsi="Times New Roman" w:cs="Times New Roman"/>
          <w:sz w:val="24"/>
          <w:szCs w:val="24"/>
        </w:rPr>
        <w:t xml:space="preserve"> </w:t>
      </w:r>
      <w:r w:rsidR="007F401F" w:rsidRPr="00456B96">
        <w:rPr>
          <w:rFonts w:ascii="Times New Roman" w:hAnsi="Times New Roman" w:cs="Times New Roman"/>
          <w:sz w:val="24"/>
          <w:szCs w:val="24"/>
        </w:rPr>
        <w:t>нет.</w:t>
      </w:r>
    </w:p>
    <w:p w:rsidR="00E12DC7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задания.</w:t>
      </w:r>
    </w:p>
    <w:p w:rsidR="00456B96" w:rsidRPr="00456B96" w:rsidRDefault="00456B96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076"/>
        <w:gridCol w:w="5612"/>
      </w:tblGrid>
      <w:tr w:rsidR="007F401F" w:rsidRPr="00456B96" w:rsidTr="00CC05B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F" w:rsidRPr="00456B96" w:rsidRDefault="007F401F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Форма контроля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F" w:rsidRPr="00456B96" w:rsidRDefault="007F401F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F" w:rsidRPr="00456B96" w:rsidRDefault="007F401F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7F401F" w:rsidRPr="00456B96" w:rsidTr="00CC05B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F" w:rsidRPr="00456B96" w:rsidRDefault="007F401F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F" w:rsidRPr="00456B96" w:rsidRDefault="007F401F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F" w:rsidRPr="00456B96" w:rsidRDefault="007F401F" w:rsidP="00C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7F401F" w:rsidRPr="00456B96" w:rsidTr="00CC05B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F" w:rsidRPr="00456B96" w:rsidRDefault="007F401F" w:rsidP="00CC05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внеплановая проверка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F" w:rsidRPr="00456B96" w:rsidRDefault="007F401F" w:rsidP="00CC05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 наличии жалоб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Управление образованием НГО  </w:t>
            </w:r>
          </w:p>
        </w:tc>
      </w:tr>
      <w:tr w:rsidR="007F401F" w:rsidRPr="00456B96" w:rsidTr="00CC05B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отчет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ежеквартально, 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F" w:rsidRPr="00456B96" w:rsidRDefault="007F401F" w:rsidP="00CC05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Управление образованием НГО  </w:t>
            </w:r>
          </w:p>
        </w:tc>
      </w:tr>
    </w:tbl>
    <w:p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327A8A" w:rsidRPr="00456B96" w:rsidRDefault="00327A8A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DC7" w:rsidRPr="00456B96" w:rsidRDefault="00E12DC7" w:rsidP="00327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E12DC7" w:rsidRPr="00456B96" w:rsidRDefault="00E12DC7" w:rsidP="00327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7F401F" w:rsidRPr="00456B96">
        <w:rPr>
          <w:rFonts w:ascii="Times New Roman" w:hAnsi="Times New Roman" w:cs="Times New Roman"/>
          <w:sz w:val="24"/>
          <w:szCs w:val="24"/>
        </w:rPr>
        <w:t>ежеквартально, ежегодно.</w:t>
      </w:r>
    </w:p>
    <w:p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4.2. Сроки представления отчетов о выполн</w:t>
      </w:r>
      <w:r w:rsidR="007F401F" w:rsidRPr="00456B96">
        <w:rPr>
          <w:rFonts w:ascii="Times New Roman" w:hAnsi="Times New Roman" w:cs="Times New Roman"/>
          <w:sz w:val="24"/>
          <w:szCs w:val="24"/>
        </w:rPr>
        <w:t xml:space="preserve">ении муниципального задания: </w:t>
      </w:r>
    </w:p>
    <w:p w:rsidR="007F401F" w:rsidRPr="00456B96" w:rsidRDefault="007F401F" w:rsidP="0032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327A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вартальный отчет в срок до 25 числа месяца, следующего за отчетным;</w:t>
      </w:r>
    </w:p>
    <w:p w:rsidR="007F401F" w:rsidRPr="00456B96" w:rsidRDefault="007F401F" w:rsidP="0032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327A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</w:t>
      </w: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одовой отчет в срок до </w:t>
      </w:r>
      <w:r w:rsidR="002B2F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25 </w:t>
      </w:r>
      <w:r w:rsidR="00821900"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B2F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января</w:t>
      </w:r>
      <w:r w:rsidR="00821900"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202</w:t>
      </w:r>
      <w:r w:rsidR="00BF4A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3A3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года.</w:t>
      </w:r>
    </w:p>
    <w:p w:rsidR="00D013B2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</w:t>
      </w:r>
      <w:r w:rsidR="007F401F" w:rsidRPr="00456B96">
        <w:rPr>
          <w:rFonts w:ascii="Times New Roman" w:hAnsi="Times New Roman" w:cs="Times New Roman"/>
          <w:sz w:val="24"/>
          <w:szCs w:val="24"/>
        </w:rPr>
        <w:t>ия: нет.</w:t>
      </w:r>
    </w:p>
    <w:p w:rsidR="00D013B2" w:rsidRDefault="00D013B2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CE" w:rsidRPr="00867906" w:rsidRDefault="00E508CE" w:rsidP="008219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P670"/>
      <w:bookmarkEnd w:id="2"/>
    </w:p>
    <w:sectPr w:rsidR="00E508CE" w:rsidRPr="00867906" w:rsidSect="008E6468">
      <w:pgSz w:w="16838" w:h="11906" w:orient="landscape"/>
      <w:pgMar w:top="426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54" w:rsidRDefault="00585D54" w:rsidP="00A319A2">
      <w:pPr>
        <w:spacing w:after="0" w:line="240" w:lineRule="auto"/>
      </w:pPr>
      <w:r>
        <w:separator/>
      </w:r>
    </w:p>
  </w:endnote>
  <w:endnote w:type="continuationSeparator" w:id="0">
    <w:p w:rsidR="00585D54" w:rsidRDefault="00585D54" w:rsidP="00A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54" w:rsidRDefault="00585D54" w:rsidP="00A319A2">
      <w:pPr>
        <w:spacing w:after="0" w:line="240" w:lineRule="auto"/>
      </w:pPr>
      <w:r>
        <w:separator/>
      </w:r>
    </w:p>
  </w:footnote>
  <w:footnote w:type="continuationSeparator" w:id="0">
    <w:p w:rsidR="00585D54" w:rsidRDefault="00585D54" w:rsidP="00A3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6E7"/>
    <w:multiLevelType w:val="hybridMultilevel"/>
    <w:tmpl w:val="BBB82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FF1"/>
    <w:multiLevelType w:val="hybridMultilevel"/>
    <w:tmpl w:val="BBB82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2B3C"/>
    <w:multiLevelType w:val="hybridMultilevel"/>
    <w:tmpl w:val="CC5C5CCE"/>
    <w:lvl w:ilvl="0" w:tplc="9D8687C8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B1368D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364244E"/>
    <w:multiLevelType w:val="hybridMultilevel"/>
    <w:tmpl w:val="BBB82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E0C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C67DC0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C200BB"/>
    <w:multiLevelType w:val="hybridMultilevel"/>
    <w:tmpl w:val="ED00BBE6"/>
    <w:lvl w:ilvl="0" w:tplc="02E8C5D4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8FC4FAA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E81AC7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BC118A7"/>
    <w:multiLevelType w:val="hybridMultilevel"/>
    <w:tmpl w:val="FEE8C4E6"/>
    <w:lvl w:ilvl="0" w:tplc="54D0265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D385996"/>
    <w:multiLevelType w:val="hybridMultilevel"/>
    <w:tmpl w:val="223CA4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D5772A0"/>
    <w:multiLevelType w:val="hybridMultilevel"/>
    <w:tmpl w:val="BBB82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365C"/>
    <w:multiLevelType w:val="hybridMultilevel"/>
    <w:tmpl w:val="9D622EA6"/>
    <w:lvl w:ilvl="0" w:tplc="EE249D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1BA3203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D241E6D"/>
    <w:multiLevelType w:val="hybridMultilevel"/>
    <w:tmpl w:val="BBB82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243D0"/>
    <w:multiLevelType w:val="hybridMultilevel"/>
    <w:tmpl w:val="A0BA9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F440F8A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2966E04"/>
    <w:multiLevelType w:val="hybridMultilevel"/>
    <w:tmpl w:val="BBB82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383E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14"/>
  </w:num>
  <w:num w:numId="16">
    <w:abstractNumId w:val="18"/>
  </w:num>
  <w:num w:numId="17">
    <w:abstractNumId w:val="6"/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E"/>
    <w:rsid w:val="000105EF"/>
    <w:rsid w:val="000168BA"/>
    <w:rsid w:val="00025041"/>
    <w:rsid w:val="000277E8"/>
    <w:rsid w:val="0003430E"/>
    <w:rsid w:val="00063967"/>
    <w:rsid w:val="00077DAC"/>
    <w:rsid w:val="00083157"/>
    <w:rsid w:val="0008341D"/>
    <w:rsid w:val="000B0021"/>
    <w:rsid w:val="000B7B20"/>
    <w:rsid w:val="000E74C6"/>
    <w:rsid w:val="000F2966"/>
    <w:rsid w:val="001018E6"/>
    <w:rsid w:val="0010251C"/>
    <w:rsid w:val="00102988"/>
    <w:rsid w:val="00105D09"/>
    <w:rsid w:val="001117DC"/>
    <w:rsid w:val="0015319A"/>
    <w:rsid w:val="00153EC2"/>
    <w:rsid w:val="0015438C"/>
    <w:rsid w:val="001619A7"/>
    <w:rsid w:val="00173B2D"/>
    <w:rsid w:val="001807EB"/>
    <w:rsid w:val="001A423C"/>
    <w:rsid w:val="001B1FBA"/>
    <w:rsid w:val="001E3A8F"/>
    <w:rsid w:val="001E59DC"/>
    <w:rsid w:val="00222F72"/>
    <w:rsid w:val="00223038"/>
    <w:rsid w:val="002325F3"/>
    <w:rsid w:val="00234270"/>
    <w:rsid w:val="00242C5C"/>
    <w:rsid w:val="00257CD8"/>
    <w:rsid w:val="00265DA6"/>
    <w:rsid w:val="00291D0A"/>
    <w:rsid w:val="002950D5"/>
    <w:rsid w:val="00295CC4"/>
    <w:rsid w:val="002A1516"/>
    <w:rsid w:val="002B1610"/>
    <w:rsid w:val="002B2F47"/>
    <w:rsid w:val="002C1A50"/>
    <w:rsid w:val="002C654A"/>
    <w:rsid w:val="002D2D6E"/>
    <w:rsid w:val="002E1995"/>
    <w:rsid w:val="00327A8A"/>
    <w:rsid w:val="003300A1"/>
    <w:rsid w:val="00342255"/>
    <w:rsid w:val="00344FE7"/>
    <w:rsid w:val="00355EA1"/>
    <w:rsid w:val="00357228"/>
    <w:rsid w:val="00360907"/>
    <w:rsid w:val="00366E4C"/>
    <w:rsid w:val="0039045A"/>
    <w:rsid w:val="00394333"/>
    <w:rsid w:val="00395390"/>
    <w:rsid w:val="003A3E75"/>
    <w:rsid w:val="003B51C1"/>
    <w:rsid w:val="003B72A6"/>
    <w:rsid w:val="003C62FD"/>
    <w:rsid w:val="003F510C"/>
    <w:rsid w:val="003F7C1E"/>
    <w:rsid w:val="00406460"/>
    <w:rsid w:val="004102FB"/>
    <w:rsid w:val="0041190C"/>
    <w:rsid w:val="004126B6"/>
    <w:rsid w:val="00451E3E"/>
    <w:rsid w:val="004528B0"/>
    <w:rsid w:val="004564FA"/>
    <w:rsid w:val="00456B96"/>
    <w:rsid w:val="004719CA"/>
    <w:rsid w:val="00471D48"/>
    <w:rsid w:val="00484866"/>
    <w:rsid w:val="00485CB0"/>
    <w:rsid w:val="0049441E"/>
    <w:rsid w:val="004978A3"/>
    <w:rsid w:val="004A690C"/>
    <w:rsid w:val="004B7117"/>
    <w:rsid w:val="004C2ED9"/>
    <w:rsid w:val="004C3847"/>
    <w:rsid w:val="004C4838"/>
    <w:rsid w:val="004D18C5"/>
    <w:rsid w:val="004E19D8"/>
    <w:rsid w:val="004E265B"/>
    <w:rsid w:val="004F0A49"/>
    <w:rsid w:val="004F344C"/>
    <w:rsid w:val="00501F04"/>
    <w:rsid w:val="005053E3"/>
    <w:rsid w:val="005123DA"/>
    <w:rsid w:val="005243D9"/>
    <w:rsid w:val="00546191"/>
    <w:rsid w:val="005572C8"/>
    <w:rsid w:val="00563FFD"/>
    <w:rsid w:val="00565E30"/>
    <w:rsid w:val="005763A2"/>
    <w:rsid w:val="005763FE"/>
    <w:rsid w:val="00584825"/>
    <w:rsid w:val="00585D54"/>
    <w:rsid w:val="00593F7F"/>
    <w:rsid w:val="005B3545"/>
    <w:rsid w:val="005D5DF4"/>
    <w:rsid w:val="005E1C20"/>
    <w:rsid w:val="005E1C7C"/>
    <w:rsid w:val="005F15B8"/>
    <w:rsid w:val="005F320A"/>
    <w:rsid w:val="00607EAD"/>
    <w:rsid w:val="00630298"/>
    <w:rsid w:val="00631960"/>
    <w:rsid w:val="00641555"/>
    <w:rsid w:val="00650F34"/>
    <w:rsid w:val="0065274D"/>
    <w:rsid w:val="00652E3E"/>
    <w:rsid w:val="0065441D"/>
    <w:rsid w:val="0068121A"/>
    <w:rsid w:val="00682BFA"/>
    <w:rsid w:val="00683B11"/>
    <w:rsid w:val="00683BCE"/>
    <w:rsid w:val="006A05ED"/>
    <w:rsid w:val="006A7769"/>
    <w:rsid w:val="006B6027"/>
    <w:rsid w:val="006F4296"/>
    <w:rsid w:val="00700349"/>
    <w:rsid w:val="00726CBC"/>
    <w:rsid w:val="007304D8"/>
    <w:rsid w:val="0074212B"/>
    <w:rsid w:val="00776273"/>
    <w:rsid w:val="00783F5D"/>
    <w:rsid w:val="007C5EF8"/>
    <w:rsid w:val="007D5C25"/>
    <w:rsid w:val="007F401F"/>
    <w:rsid w:val="00820A3F"/>
    <w:rsid w:val="00821900"/>
    <w:rsid w:val="008256FC"/>
    <w:rsid w:val="0083307C"/>
    <w:rsid w:val="00850DB7"/>
    <w:rsid w:val="00867906"/>
    <w:rsid w:val="00870F9E"/>
    <w:rsid w:val="008905B1"/>
    <w:rsid w:val="008B0CEE"/>
    <w:rsid w:val="008C5997"/>
    <w:rsid w:val="008D41FA"/>
    <w:rsid w:val="008E6468"/>
    <w:rsid w:val="008F22FA"/>
    <w:rsid w:val="008F31DC"/>
    <w:rsid w:val="008F3892"/>
    <w:rsid w:val="009046BE"/>
    <w:rsid w:val="00907C42"/>
    <w:rsid w:val="0092439B"/>
    <w:rsid w:val="009462F9"/>
    <w:rsid w:val="0096493D"/>
    <w:rsid w:val="00967A73"/>
    <w:rsid w:val="009762CB"/>
    <w:rsid w:val="0097717D"/>
    <w:rsid w:val="00980D7C"/>
    <w:rsid w:val="009839E7"/>
    <w:rsid w:val="009A526D"/>
    <w:rsid w:val="00A13534"/>
    <w:rsid w:val="00A1630F"/>
    <w:rsid w:val="00A219DE"/>
    <w:rsid w:val="00A267F1"/>
    <w:rsid w:val="00A319A2"/>
    <w:rsid w:val="00A3512E"/>
    <w:rsid w:val="00A50D05"/>
    <w:rsid w:val="00A6358A"/>
    <w:rsid w:val="00A72F21"/>
    <w:rsid w:val="00A822E1"/>
    <w:rsid w:val="00A85AA9"/>
    <w:rsid w:val="00A86F4C"/>
    <w:rsid w:val="00A92BE3"/>
    <w:rsid w:val="00AA2E6C"/>
    <w:rsid w:val="00AA55D2"/>
    <w:rsid w:val="00AB089D"/>
    <w:rsid w:val="00AB4ABE"/>
    <w:rsid w:val="00AC23EA"/>
    <w:rsid w:val="00AC51AD"/>
    <w:rsid w:val="00AD0932"/>
    <w:rsid w:val="00AD7510"/>
    <w:rsid w:val="00B140DD"/>
    <w:rsid w:val="00B16F76"/>
    <w:rsid w:val="00B20D13"/>
    <w:rsid w:val="00B229C0"/>
    <w:rsid w:val="00B22CE9"/>
    <w:rsid w:val="00B2345B"/>
    <w:rsid w:val="00B255A6"/>
    <w:rsid w:val="00B26ABB"/>
    <w:rsid w:val="00B315BB"/>
    <w:rsid w:val="00B6269E"/>
    <w:rsid w:val="00B66DCE"/>
    <w:rsid w:val="00B7022E"/>
    <w:rsid w:val="00B716D0"/>
    <w:rsid w:val="00B97493"/>
    <w:rsid w:val="00BA1837"/>
    <w:rsid w:val="00BB5026"/>
    <w:rsid w:val="00BD1064"/>
    <w:rsid w:val="00BD17F5"/>
    <w:rsid w:val="00BD1CC2"/>
    <w:rsid w:val="00BE105C"/>
    <w:rsid w:val="00BE681F"/>
    <w:rsid w:val="00BF4A1D"/>
    <w:rsid w:val="00C032E4"/>
    <w:rsid w:val="00C24F90"/>
    <w:rsid w:val="00C27BF7"/>
    <w:rsid w:val="00C31BC4"/>
    <w:rsid w:val="00C31D6A"/>
    <w:rsid w:val="00C34F29"/>
    <w:rsid w:val="00C37443"/>
    <w:rsid w:val="00C45BB4"/>
    <w:rsid w:val="00C60A5C"/>
    <w:rsid w:val="00C63024"/>
    <w:rsid w:val="00C6390B"/>
    <w:rsid w:val="00C64818"/>
    <w:rsid w:val="00C76A93"/>
    <w:rsid w:val="00C91853"/>
    <w:rsid w:val="00C92E96"/>
    <w:rsid w:val="00C954C3"/>
    <w:rsid w:val="00CA4B39"/>
    <w:rsid w:val="00CA5CA3"/>
    <w:rsid w:val="00CA79E2"/>
    <w:rsid w:val="00CC007D"/>
    <w:rsid w:val="00CC05B9"/>
    <w:rsid w:val="00CC0CC2"/>
    <w:rsid w:val="00CC4519"/>
    <w:rsid w:val="00CD0D89"/>
    <w:rsid w:val="00CE4D38"/>
    <w:rsid w:val="00CF0474"/>
    <w:rsid w:val="00D013B2"/>
    <w:rsid w:val="00D241A0"/>
    <w:rsid w:val="00D30521"/>
    <w:rsid w:val="00D30CE7"/>
    <w:rsid w:val="00D318A1"/>
    <w:rsid w:val="00D31E80"/>
    <w:rsid w:val="00D4280E"/>
    <w:rsid w:val="00D508D3"/>
    <w:rsid w:val="00D60020"/>
    <w:rsid w:val="00D7183A"/>
    <w:rsid w:val="00D72F0F"/>
    <w:rsid w:val="00DB03DF"/>
    <w:rsid w:val="00DC2AB6"/>
    <w:rsid w:val="00DD34B3"/>
    <w:rsid w:val="00DD6C04"/>
    <w:rsid w:val="00DF21D4"/>
    <w:rsid w:val="00DF2C90"/>
    <w:rsid w:val="00E03B4A"/>
    <w:rsid w:val="00E05528"/>
    <w:rsid w:val="00E12DC7"/>
    <w:rsid w:val="00E140C5"/>
    <w:rsid w:val="00E45A61"/>
    <w:rsid w:val="00E508CE"/>
    <w:rsid w:val="00E61BDC"/>
    <w:rsid w:val="00E65D09"/>
    <w:rsid w:val="00E926F9"/>
    <w:rsid w:val="00E959B2"/>
    <w:rsid w:val="00EA16A7"/>
    <w:rsid w:val="00EB1996"/>
    <w:rsid w:val="00EB648C"/>
    <w:rsid w:val="00EB7CDB"/>
    <w:rsid w:val="00EC0233"/>
    <w:rsid w:val="00EC41A9"/>
    <w:rsid w:val="00EC62D4"/>
    <w:rsid w:val="00EE071C"/>
    <w:rsid w:val="00EF0016"/>
    <w:rsid w:val="00EF5D2E"/>
    <w:rsid w:val="00F03B8E"/>
    <w:rsid w:val="00F816ED"/>
    <w:rsid w:val="00F81F67"/>
    <w:rsid w:val="00FA6C81"/>
    <w:rsid w:val="00FD2AC6"/>
    <w:rsid w:val="00FD5B0D"/>
    <w:rsid w:val="00FE42EC"/>
    <w:rsid w:val="00FE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B30"/>
  <w15:docId w15:val="{253E157C-26E2-42E9-8B44-81A6348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C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аголовок Знак"/>
    <w:aliases w:val="Знак Знак Знак"/>
    <w:basedOn w:val="a0"/>
    <w:link w:val="a4"/>
    <w:locked/>
    <w:rsid w:val="008F3892"/>
    <w:rPr>
      <w:rFonts w:ascii="Calibri" w:eastAsia="Calibri" w:hAnsi="Calibri"/>
      <w:b/>
    </w:rPr>
  </w:style>
  <w:style w:type="paragraph" w:styleId="a4">
    <w:name w:val="Title"/>
    <w:aliases w:val="Знак Знак"/>
    <w:basedOn w:val="a"/>
    <w:link w:val="a3"/>
    <w:qFormat/>
    <w:rsid w:val="008F3892"/>
    <w:pPr>
      <w:spacing w:after="0" w:line="240" w:lineRule="auto"/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basedOn w:val="a0"/>
    <w:uiPriority w:val="10"/>
    <w:rsid w:val="008F3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8F38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A2"/>
  </w:style>
  <w:style w:type="paragraph" w:styleId="a8">
    <w:name w:val="footer"/>
    <w:basedOn w:val="a"/>
    <w:link w:val="a9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A2"/>
  </w:style>
  <w:style w:type="paragraph" w:styleId="aa">
    <w:name w:val="Balloon Text"/>
    <w:basedOn w:val="a"/>
    <w:link w:val="ab"/>
    <w:uiPriority w:val="99"/>
    <w:semiHidden/>
    <w:unhideWhenUsed/>
    <w:rsid w:val="00E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8C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53EC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qFormat/>
    <w:rsid w:val="00A135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e">
    <w:name w:val="Прижатый влево"/>
    <w:basedOn w:val="a"/>
    <w:next w:val="a"/>
    <w:rsid w:val="00A1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25354D7215BAA78DC900267g4o7F" TargetMode="External"/><Relationship Id="rId13" Type="http://schemas.openxmlformats.org/officeDocument/2006/relationships/hyperlink" Target="consultantplus://offline/ref=82B3C2088F0C38A9183E9C44E947D5A4C5825354D7215BAA78DC900267g4o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3C2088F0C38A9183E9C44E947D5A4C5825354D7215BAA78DC900267g4o7F" TargetMode="External"/><Relationship Id="rId17" Type="http://schemas.openxmlformats.org/officeDocument/2006/relationships/hyperlink" Target="consultantplus://offline/ref=82B3C2088F0C38A9183E9C44E947D5A4C5825354D7215BAA78DC900267g4o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B3C2088F0C38A9183E9C44E947D5A4C5825354D7215BAA78DC900267g4o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B3C2088F0C38A9183E9C44E947D5A4C5825354D7215BAA78DC900267g4o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B3C2088F0C38A9183E9C44E947D5A4C5825354D7215BAA78DC900267g4o7F" TargetMode="External"/><Relationship Id="rId10" Type="http://schemas.openxmlformats.org/officeDocument/2006/relationships/hyperlink" Target="consultantplus://offline/ref=82B3C2088F0C38A9183E9C44E947D5A4C5825354D7215BAA78DC900267g4o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3C2088F0C38A9183E9C44E947D5A4C5825354D7215BAA78DC900267g4o7F" TargetMode="External"/><Relationship Id="rId14" Type="http://schemas.openxmlformats.org/officeDocument/2006/relationships/hyperlink" Target="consultantplus://offline/ref=82B3C2088F0C38A9183E9C44E947D5A4C5825354D721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6B1A-25E4-4D26-9849-AA43404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3664</Words>
  <Characters>20885</Characters>
  <Application>Microsoft Office Word</Application>
  <DocSecurity>0</DocSecurity>
  <Lines>174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Закон РФ от 29.12.2012 г. N 273-ФЗ «Об образовании в Российской Федерации»;</vt:lpstr>
      <vt:lpstr>Закон РФ от 06.10.1999 № 184-ФЗ «Об общих принципах организации законодательных </vt:lpstr>
      <vt:lpstr>Закон РФ от 06.10.2003 № 131-ФЗ «Об общих принципах организации местного самоупр</vt:lpstr>
      <vt:lpstr>Постановление Главного государственного санитарного врача РФ от 28.09.2020 № 28 </vt:lpstr>
      <vt:lpstr>Санитарно-эпидемиологические правила и нормы СанПиН 2.3/2.4.3590-20 «Санитарно-э</vt:lpstr>
      <vt:lpstr>Постановление Главы Новолялинского городского округа от 21.09.2018 № 886 «Об утв</vt:lpstr>
      <vt:lpstr>Закон РФ от 29.12.2012 г. N 273-ФЗ «Об образовании в Российской Федерации»;</vt:lpstr>
      <vt:lpstr>Закон РФ от 06.10.1999 № 184-ФЗ «Об общих принципах организации законодательных </vt:lpstr>
      <vt:lpstr>Закон РФ от 06.10.2003 № 131-ФЗ «Об общих принципах организации местного самоупр</vt:lpstr>
      <vt:lpstr>Постановление Главного государственного санитарного врача РФ от 28.09.2020 № 28 </vt:lpstr>
      <vt:lpstr>Санитарно-эпидемиологические правила и нормы СанПиН 2.3/2.4.3590-20 «Санитарно-э</vt:lpstr>
      <vt:lpstr>Постановление Главы Новолялинского городского округа от 21.09.2018 № 886 «Об утв</vt:lpstr>
      <vt:lpstr>Закон РФ от 29.12.2012 г. N 273-ФЗ «Об образовании в Российской Федерации»;</vt:lpstr>
      <vt:lpstr>Закон РФ от 06.10.1999 № 184-ФЗ «Об общих принципах организации законодательных </vt:lpstr>
      <vt:lpstr>Закон РФ от 06.10.2003 № 131-ФЗ «Об общих принципах организации местного самоупр</vt:lpstr>
      <vt:lpstr>Постановление Главного государственного санитарного врача РФ от 28.09.2020 № 28 </vt:lpstr>
      <vt:lpstr>Санитарно-эпидемиологические правила и нормы СанПиН 2.3/2.4.3590-20 «Санитарно-э</vt:lpstr>
      <vt:lpstr>Постановление Главы Новолялинского городского округа от 21.09.2018 № 886 «Об утв</vt:lpstr>
      <vt:lpstr>Закон РФ от 29.12.2012 г. N 273-ФЗ «Об образовании в Российской Федерации»;</vt:lpstr>
      <vt:lpstr>Закон РФ от 06.10.1999 № 184-ФЗ «Об общих принципах организации законодательных </vt:lpstr>
      <vt:lpstr>Закон РФ от 06.10.2003 № 131-ФЗ «Об общих принципах организации местного самоупр</vt:lpstr>
      <vt:lpstr>Постановление Главного государственного санитарного врача РФ от 28.09.2020 № 28 </vt:lpstr>
      <vt:lpstr>Санитарно-эпидемиологические правила и нормы СанПиН 2.3/2.4.3590-20 «Санитарно-э</vt:lpstr>
      <vt:lpstr>Постановление Главы Новолялинского городского округа от 21.09.2018 № 886 «Об утв</vt:lpstr>
      <vt:lpstr>Закон РФ от 29.12.2012 г. N 273-ФЗ «Об образовании в Российской Федерации»;</vt:lpstr>
      <vt:lpstr>Закон РФ от 06.10.1999 № 184-ФЗ «Об общих принципах организации законодательных </vt:lpstr>
      <vt:lpstr>Закон РФ от 06.10.2003 № 131-ФЗ «Об общих принципах организации местного самоупр</vt:lpstr>
      <vt:lpstr>Постановление Главного государственного санитарного врача РФ от 28.09.2020 № 28 </vt:lpstr>
      <vt:lpstr>Санитарно-эпидемиологические правила и нормы СанПиН 2.3/2.4.3590-20 «Санитарно-э</vt:lpstr>
      <vt:lpstr>Постановление Главы Новолялинского городского округа от 21.09.2018 № 886 «Об утв</vt:lpstr>
      <vt:lpstr>        Часть 3. Пр</vt:lpstr>
      <vt:lpstr>    </vt:lpstr>
    </vt:vector>
  </TitlesOfParts>
  <Company>Финансовое управление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Директор</cp:lastModifiedBy>
  <cp:revision>11</cp:revision>
  <cp:lastPrinted>2021-11-19T09:58:00Z</cp:lastPrinted>
  <dcterms:created xsi:type="dcterms:W3CDTF">2021-02-08T08:27:00Z</dcterms:created>
  <dcterms:modified xsi:type="dcterms:W3CDTF">2021-11-23T09:39:00Z</dcterms:modified>
</cp:coreProperties>
</file>