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B666D" w14:textId="77777777" w:rsidR="00000000" w:rsidRPr="00E66A06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  <w:r w:rsidRPr="00E66A06">
        <w:rPr>
          <w:rFonts w:ascii="PT Astra Serif" w:hAnsi="PT Astra Serif" w:cs="Times New Roman"/>
          <w:sz w:val="28"/>
          <w:szCs w:val="28"/>
        </w:rPr>
        <w:t xml:space="preserve">ИНФОРМАЦИЯ </w:t>
      </w:r>
    </w:p>
    <w:p w14:paraId="274518E0" w14:textId="77777777" w:rsidR="00B80CEF" w:rsidRPr="00E66A06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  <w:r w:rsidRPr="00E66A06">
        <w:rPr>
          <w:rFonts w:ascii="PT Astra Serif" w:hAnsi="PT Astra Serif" w:cs="Times New Roman"/>
          <w:sz w:val="28"/>
          <w:szCs w:val="28"/>
        </w:rPr>
        <w:t>о планируемых мероприятиях в День правовой помощи детям (</w:t>
      </w:r>
      <w:r w:rsidR="00D3763E" w:rsidRPr="00E66A06">
        <w:rPr>
          <w:rFonts w:ascii="PT Astra Serif" w:hAnsi="PT Astra Serif" w:cs="Times New Roman"/>
          <w:sz w:val="28"/>
          <w:szCs w:val="28"/>
        </w:rPr>
        <w:t>20</w:t>
      </w:r>
      <w:r w:rsidR="00B22C1E" w:rsidRPr="00E66A06">
        <w:rPr>
          <w:rFonts w:ascii="PT Astra Serif" w:hAnsi="PT Astra Serif" w:cs="Times New Roman"/>
          <w:sz w:val="28"/>
          <w:szCs w:val="28"/>
        </w:rPr>
        <w:t>.11.</w:t>
      </w:r>
      <w:r w:rsidR="00E66A06">
        <w:rPr>
          <w:rFonts w:ascii="PT Astra Serif" w:hAnsi="PT Astra Serif" w:cs="Times New Roman"/>
          <w:sz w:val="28"/>
          <w:szCs w:val="28"/>
        </w:rPr>
        <w:t>2025</w:t>
      </w:r>
      <w:r w:rsidRPr="00E66A06">
        <w:rPr>
          <w:rFonts w:ascii="PT Astra Serif" w:hAnsi="PT Astra Serif" w:cs="Times New Roman"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70"/>
      </w:tblGrid>
      <w:tr w:rsidR="008C1F8D" w:rsidRPr="00E66A06" w14:paraId="19E39F2C" w14:textId="77777777" w:rsidTr="00E66A06">
        <w:tc>
          <w:tcPr>
            <w:tcW w:w="14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E4D5" w:themeFill="accent2" w:themeFillTint="33"/>
          </w:tcPr>
          <w:p w14:paraId="20D80279" w14:textId="38CAD34B" w:rsidR="008C1F8D" w:rsidRPr="00E66A06" w:rsidRDefault="00BD2174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D2174">
              <w:rPr>
                <w:rFonts w:ascii="PT Astra Serif" w:hAnsi="PT Astra Serif" w:cs="Times New Roman"/>
                <w:sz w:val="28"/>
                <w:szCs w:val="28"/>
              </w:rPr>
              <w:t>Свердловско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BD2174">
              <w:rPr>
                <w:rFonts w:ascii="PT Astra Serif" w:hAnsi="PT Astra Serif" w:cs="Times New Roman"/>
                <w:sz w:val="28"/>
                <w:szCs w:val="28"/>
              </w:rPr>
              <w:t xml:space="preserve"> регионально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BD2174">
              <w:rPr>
                <w:rFonts w:ascii="PT Astra Serif" w:hAnsi="PT Astra Serif" w:cs="Times New Roman"/>
                <w:sz w:val="28"/>
                <w:szCs w:val="28"/>
              </w:rPr>
              <w:t xml:space="preserve"> отделени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BD2174">
              <w:rPr>
                <w:rFonts w:ascii="PT Astra Serif" w:hAnsi="PT Astra Serif" w:cs="Times New Roman"/>
                <w:sz w:val="28"/>
                <w:szCs w:val="28"/>
              </w:rPr>
              <w:t xml:space="preserve"> Общероссийской общественной организации «Ассоциация юристов России»</w:t>
            </w:r>
          </w:p>
        </w:tc>
      </w:tr>
    </w:tbl>
    <w:p w14:paraId="4C5E0BD6" w14:textId="77777777" w:rsidR="00E66A06" w:rsidRPr="00E66A06" w:rsidRDefault="00C82A5F" w:rsidP="00E66A06">
      <w:pPr>
        <w:jc w:val="center"/>
        <w:rPr>
          <w:rFonts w:ascii="PT Astra Serif" w:hAnsi="PT Astra Serif" w:cs="Times New Roman"/>
          <w:sz w:val="28"/>
          <w:szCs w:val="28"/>
          <w:vertAlign w:val="superscript"/>
        </w:rPr>
      </w:pPr>
      <w:r>
        <w:rPr>
          <w:rFonts w:ascii="PT Astra Serif" w:hAnsi="PT Astra Serif" w:cs="Times New Roman"/>
          <w:sz w:val="28"/>
          <w:szCs w:val="28"/>
          <w:vertAlign w:val="superscript"/>
        </w:rPr>
        <w:t>(</w:t>
      </w:r>
      <w:r w:rsidR="00E66A06" w:rsidRPr="00E66A06">
        <w:rPr>
          <w:rFonts w:ascii="PT Astra Serif" w:hAnsi="PT Astra Serif" w:cs="Times New Roman"/>
          <w:sz w:val="28"/>
          <w:szCs w:val="28"/>
          <w:vertAlign w:val="superscript"/>
        </w:rPr>
        <w:t>наименование органа, организации</w:t>
      </w:r>
      <w:r>
        <w:rPr>
          <w:rFonts w:ascii="PT Astra Serif" w:hAnsi="PT Astra Serif" w:cs="Times New Roman"/>
          <w:sz w:val="28"/>
          <w:szCs w:val="28"/>
          <w:vertAlign w:val="superscript"/>
        </w:rPr>
        <w:t>)</w:t>
      </w:r>
    </w:p>
    <w:p w14:paraId="4EF8FB11" w14:textId="77777777" w:rsidR="008C1F8D" w:rsidRPr="00E66A06" w:rsidRDefault="008C1F8D" w:rsidP="00B80CEF">
      <w:pPr>
        <w:jc w:val="center"/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36"/>
        <w:gridCol w:w="2912"/>
        <w:gridCol w:w="2912"/>
        <w:gridCol w:w="2912"/>
      </w:tblGrid>
      <w:tr w:rsidR="00B80CEF" w:rsidRPr="00E66A06" w14:paraId="01F939C6" w14:textId="77777777" w:rsidTr="00B80CEF">
        <w:tc>
          <w:tcPr>
            <w:tcW w:w="988" w:type="dxa"/>
          </w:tcPr>
          <w:p w14:paraId="40C48B59" w14:textId="77777777"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№ п/п</w:t>
            </w:r>
          </w:p>
        </w:tc>
        <w:tc>
          <w:tcPr>
            <w:tcW w:w="4836" w:type="dxa"/>
          </w:tcPr>
          <w:p w14:paraId="4F22BCCF" w14:textId="77777777"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12" w:type="dxa"/>
          </w:tcPr>
          <w:p w14:paraId="02B2251F" w14:textId="77777777"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Место (адрес) и время проведения</w:t>
            </w:r>
          </w:p>
        </w:tc>
        <w:tc>
          <w:tcPr>
            <w:tcW w:w="2912" w:type="dxa"/>
          </w:tcPr>
          <w:p w14:paraId="0746DA86" w14:textId="77777777"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2912" w:type="dxa"/>
          </w:tcPr>
          <w:p w14:paraId="443A0C5E" w14:textId="77777777"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Участники мероприятия</w:t>
            </w:r>
          </w:p>
        </w:tc>
      </w:tr>
      <w:tr w:rsidR="00B80CEF" w:rsidRPr="00E66A06" w14:paraId="56A2DB8F" w14:textId="77777777" w:rsidTr="00B80CEF">
        <w:tc>
          <w:tcPr>
            <w:tcW w:w="988" w:type="dxa"/>
          </w:tcPr>
          <w:p w14:paraId="512A1DFF" w14:textId="77777777" w:rsidR="00B80CEF" w:rsidRPr="0073457F" w:rsidRDefault="00B80CEF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836" w:type="dxa"/>
          </w:tcPr>
          <w:p w14:paraId="57CD9AE7" w14:textId="24B29D17" w:rsidR="00B80CEF" w:rsidRPr="0073457F" w:rsidRDefault="00BD2174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>Пресс-конференция, посвященная Дню правовой помощи детям</w:t>
            </w:r>
          </w:p>
        </w:tc>
        <w:tc>
          <w:tcPr>
            <w:tcW w:w="2912" w:type="dxa"/>
          </w:tcPr>
          <w:p w14:paraId="4C273C6C" w14:textId="77777777" w:rsidR="00BD2174" w:rsidRPr="00BD2174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>Пресс-центр РИА ТАСС-Екатеринбург,</w:t>
            </w:r>
          </w:p>
          <w:p w14:paraId="1845E58F" w14:textId="77777777" w:rsidR="00BD2174" w:rsidRPr="00BD2174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>БЦ «Континент»,</w:t>
            </w:r>
          </w:p>
          <w:p w14:paraId="363F2995" w14:textId="725E5582" w:rsidR="00B80CEF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>Екатеринбург,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BD2174">
              <w:rPr>
                <w:rFonts w:ascii="PT Astra Serif" w:hAnsi="PT Astra Serif" w:cs="Times New Roman"/>
                <w:sz w:val="24"/>
                <w:szCs w:val="24"/>
              </w:rPr>
              <w:t>пр. Ленина, д. 50 Б</w:t>
            </w:r>
          </w:p>
          <w:p w14:paraId="053DF07B" w14:textId="77777777" w:rsidR="00BD2174" w:rsidRPr="00BD2174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>17 ноября</w:t>
            </w:r>
          </w:p>
          <w:p w14:paraId="2060235A" w14:textId="77777777" w:rsidR="00BD2174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>11.00-12.00</w:t>
            </w:r>
          </w:p>
          <w:p w14:paraId="05BC638B" w14:textId="343F5216" w:rsidR="00BD2174" w:rsidRPr="0073457F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14:paraId="274373E2" w14:textId="069ED684" w:rsidR="00B80CEF" w:rsidRPr="0073457F" w:rsidRDefault="00BD2174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2912" w:type="dxa"/>
          </w:tcPr>
          <w:p w14:paraId="76B27113" w14:textId="77777777" w:rsidR="00BD2174" w:rsidRPr="00BD2174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 xml:space="preserve">Минюст, НПСО, Министерство соцполитики, уполномоченный по правам ребенка, </w:t>
            </w:r>
          </w:p>
          <w:p w14:paraId="61C17B44" w14:textId="36A8D552" w:rsidR="00B80CEF" w:rsidRPr="0073457F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>СРО АЮР</w:t>
            </w:r>
          </w:p>
        </w:tc>
      </w:tr>
      <w:tr w:rsidR="00B80CEF" w:rsidRPr="00E66A06" w14:paraId="487EBCD0" w14:textId="77777777" w:rsidTr="00B80CEF">
        <w:tc>
          <w:tcPr>
            <w:tcW w:w="988" w:type="dxa"/>
          </w:tcPr>
          <w:p w14:paraId="40CDE074" w14:textId="77777777" w:rsidR="00B80CEF" w:rsidRPr="0073457F" w:rsidRDefault="00B80CEF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836" w:type="dxa"/>
          </w:tcPr>
          <w:p w14:paraId="3528A45F" w14:textId="03969847" w:rsidR="00B80CEF" w:rsidRPr="0073457F" w:rsidRDefault="00BD2174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>«Горячая линия» в «Областной газете» по вопросам правовой защиты детей</w:t>
            </w:r>
          </w:p>
        </w:tc>
        <w:tc>
          <w:tcPr>
            <w:tcW w:w="2912" w:type="dxa"/>
          </w:tcPr>
          <w:p w14:paraId="4F1CC52E" w14:textId="77777777" w:rsidR="00BD2174" w:rsidRPr="00BD2174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>Редакция «Областной газеты»</w:t>
            </w:r>
          </w:p>
          <w:p w14:paraId="33BDBA96" w14:textId="77777777" w:rsidR="00BD2174" w:rsidRPr="00BD2174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>Екатеринбург,</w:t>
            </w:r>
          </w:p>
          <w:p w14:paraId="5D678259" w14:textId="77777777" w:rsidR="00B80CEF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>ул. Московская, 11</w:t>
            </w:r>
          </w:p>
          <w:p w14:paraId="08963C52" w14:textId="77777777" w:rsidR="00BD2174" w:rsidRPr="00BD2174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>18 ноября</w:t>
            </w:r>
          </w:p>
          <w:p w14:paraId="564CCE58" w14:textId="77777777" w:rsidR="00BD2174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>12.00–13.30</w:t>
            </w:r>
          </w:p>
          <w:p w14:paraId="7336AF5E" w14:textId="0694CE10" w:rsidR="00BD2174" w:rsidRPr="0073457F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14:paraId="13F2A7B5" w14:textId="176ED7D0" w:rsidR="00B80CEF" w:rsidRPr="0073457F" w:rsidRDefault="00BD2174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Правовое просвещение</w:t>
            </w:r>
          </w:p>
        </w:tc>
        <w:tc>
          <w:tcPr>
            <w:tcW w:w="2912" w:type="dxa"/>
          </w:tcPr>
          <w:p w14:paraId="036462FA" w14:textId="77777777" w:rsidR="00BD2174" w:rsidRPr="00BD2174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 xml:space="preserve">НПСО, </w:t>
            </w:r>
          </w:p>
          <w:p w14:paraId="5F187649" w14:textId="3D35C9EB" w:rsidR="00B80CEF" w:rsidRPr="0073457F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>СРО АЮР, уполномоченный по правам ребенка, ФСБ</w:t>
            </w:r>
          </w:p>
        </w:tc>
      </w:tr>
      <w:tr w:rsidR="00B80CEF" w:rsidRPr="00E66A06" w14:paraId="31E92366" w14:textId="77777777" w:rsidTr="00B80CEF">
        <w:tc>
          <w:tcPr>
            <w:tcW w:w="988" w:type="dxa"/>
          </w:tcPr>
          <w:p w14:paraId="411E5FCA" w14:textId="77777777" w:rsidR="00B80CEF" w:rsidRPr="0073457F" w:rsidRDefault="00B80CEF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836" w:type="dxa"/>
          </w:tcPr>
          <w:p w14:paraId="454D9542" w14:textId="2DE22D8B" w:rsidR="00B80CEF" w:rsidRPr="0073457F" w:rsidRDefault="00BD2174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>День бесплатных правовых консультаций СРО АЮР в рамках Дня правовой помощи детям</w:t>
            </w:r>
          </w:p>
        </w:tc>
        <w:tc>
          <w:tcPr>
            <w:tcW w:w="2912" w:type="dxa"/>
          </w:tcPr>
          <w:p w14:paraId="539C89BE" w14:textId="77777777" w:rsidR="00BD2174" w:rsidRPr="00BD2174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>Штаб общественной поддержки ЕР</w:t>
            </w:r>
          </w:p>
          <w:p w14:paraId="0BFE6D37" w14:textId="77777777" w:rsidR="00BD2174" w:rsidRPr="00BD2174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 xml:space="preserve">Екатеринбург, </w:t>
            </w:r>
          </w:p>
          <w:p w14:paraId="6285B1D9" w14:textId="77777777" w:rsidR="00B80CEF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>ул. Куйбышева, 44Д (БЦ «Панорама»,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BD2174">
              <w:rPr>
                <w:rFonts w:ascii="PT Astra Serif" w:hAnsi="PT Astra Serif" w:cs="Times New Roman"/>
                <w:sz w:val="24"/>
                <w:szCs w:val="24"/>
              </w:rPr>
              <w:t xml:space="preserve"> 1 этаж)</w:t>
            </w:r>
          </w:p>
          <w:p w14:paraId="4C63ECC0" w14:textId="5D277515" w:rsidR="00BD2174" w:rsidRPr="0073457F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14:paraId="307E718B" w14:textId="0E3A2827" w:rsidR="00B80CEF" w:rsidRPr="0073457F" w:rsidRDefault="00BD2174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Консультации по правовым вопросам</w:t>
            </w:r>
          </w:p>
        </w:tc>
        <w:tc>
          <w:tcPr>
            <w:tcW w:w="2912" w:type="dxa"/>
          </w:tcPr>
          <w:p w14:paraId="5A5862BE" w14:textId="77777777" w:rsidR="00B80CEF" w:rsidRDefault="00BD2174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 xml:space="preserve">Минюст, НПСО,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СРО АЮР, </w:t>
            </w:r>
            <w:r w:rsidRPr="00BD2174">
              <w:rPr>
                <w:rFonts w:ascii="PT Astra Serif" w:hAnsi="PT Astra Serif" w:cs="Times New Roman"/>
                <w:sz w:val="24"/>
                <w:szCs w:val="24"/>
              </w:rPr>
              <w:t xml:space="preserve">Росреестр, ФССП, Министерство соцполитики, </w:t>
            </w:r>
            <w:proofErr w:type="spellStart"/>
            <w:r w:rsidRPr="00BD2174">
              <w:rPr>
                <w:rFonts w:ascii="PT Astra Serif" w:hAnsi="PT Astra Serif" w:cs="Times New Roman"/>
                <w:sz w:val="24"/>
                <w:szCs w:val="24"/>
              </w:rPr>
              <w:t>Госюрбюро</w:t>
            </w:r>
            <w:proofErr w:type="spellEnd"/>
            <w:r w:rsidRPr="00BD2174">
              <w:rPr>
                <w:rFonts w:ascii="PT Astra Serif" w:hAnsi="PT Astra Serif" w:cs="Times New Roman"/>
                <w:sz w:val="24"/>
                <w:szCs w:val="24"/>
              </w:rPr>
              <w:t>, АПСО, Аппарат Уполномоченного по правам ребенка в СО</w:t>
            </w:r>
          </w:p>
          <w:p w14:paraId="7DD6BBA2" w14:textId="15B71EEE" w:rsidR="00BD2174" w:rsidRPr="0073457F" w:rsidRDefault="00BD2174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D2174" w:rsidRPr="00E66A06" w14:paraId="06A0C687" w14:textId="77777777" w:rsidTr="00B80CEF">
        <w:tc>
          <w:tcPr>
            <w:tcW w:w="988" w:type="dxa"/>
          </w:tcPr>
          <w:p w14:paraId="630DE882" w14:textId="77777777" w:rsidR="00BD2174" w:rsidRPr="0073457F" w:rsidRDefault="00BD2174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836" w:type="dxa"/>
          </w:tcPr>
          <w:p w14:paraId="279DA3F6" w14:textId="5901A70F" w:rsidR="00BD2174" w:rsidRPr="0073457F" w:rsidRDefault="00BD2174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>Правовые консультации для детей и родителей в Центре социальной помощи семье и детям «Отрада»</w:t>
            </w:r>
          </w:p>
        </w:tc>
        <w:tc>
          <w:tcPr>
            <w:tcW w:w="2912" w:type="dxa"/>
          </w:tcPr>
          <w:p w14:paraId="56BB5052" w14:textId="42C28BD7" w:rsidR="00BD2174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>Центр социальной помощи семье и детям «Отрада»</w:t>
            </w:r>
          </w:p>
          <w:p w14:paraId="0B450FBC" w14:textId="5C16189E" w:rsidR="00BD2174" w:rsidRPr="00BD2174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 xml:space="preserve">Екатеринбург, </w:t>
            </w:r>
          </w:p>
          <w:p w14:paraId="5FF638B2" w14:textId="77777777" w:rsidR="00BD2174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 xml:space="preserve">ул. Байкальская, 37а </w:t>
            </w:r>
          </w:p>
          <w:p w14:paraId="65A7DAF3" w14:textId="1DB8D48B" w:rsidR="00BD2174" w:rsidRPr="0073457F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 xml:space="preserve">21 ноября 10.00-12.00  </w:t>
            </w:r>
          </w:p>
        </w:tc>
        <w:tc>
          <w:tcPr>
            <w:tcW w:w="2912" w:type="dxa"/>
          </w:tcPr>
          <w:p w14:paraId="73877A29" w14:textId="505F5644" w:rsidR="00BD2174" w:rsidRPr="0073457F" w:rsidRDefault="00BD2174" w:rsidP="00B80CE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Консультации по правовым вопросам</w:t>
            </w:r>
          </w:p>
        </w:tc>
        <w:tc>
          <w:tcPr>
            <w:tcW w:w="2912" w:type="dxa"/>
          </w:tcPr>
          <w:p w14:paraId="32140AB1" w14:textId="77777777" w:rsidR="00BD2174" w:rsidRPr="00BD2174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 xml:space="preserve">НПСО,  </w:t>
            </w:r>
          </w:p>
          <w:p w14:paraId="2F666797" w14:textId="45EAF6D3" w:rsidR="00BD2174" w:rsidRPr="0073457F" w:rsidRDefault="00BD2174" w:rsidP="00BD2174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D2174">
              <w:rPr>
                <w:rFonts w:ascii="PT Astra Serif" w:hAnsi="PT Astra Serif" w:cs="Times New Roman"/>
                <w:sz w:val="24"/>
                <w:szCs w:val="24"/>
              </w:rPr>
              <w:t>СРО АЮР</w:t>
            </w:r>
          </w:p>
        </w:tc>
      </w:tr>
    </w:tbl>
    <w:p w14:paraId="57FFC91C" w14:textId="77777777" w:rsidR="00B80CEF" w:rsidRPr="00E66A06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</w:p>
    <w:sectPr w:rsidR="00B80CEF" w:rsidRPr="00E66A06" w:rsidSect="00B80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A8F"/>
    <w:rsid w:val="00244365"/>
    <w:rsid w:val="00400D41"/>
    <w:rsid w:val="0073457F"/>
    <w:rsid w:val="00763036"/>
    <w:rsid w:val="008C1F8D"/>
    <w:rsid w:val="00911DDD"/>
    <w:rsid w:val="00B22C1E"/>
    <w:rsid w:val="00B80CEF"/>
    <w:rsid w:val="00BD2174"/>
    <w:rsid w:val="00C82A5F"/>
    <w:rsid w:val="00D250CE"/>
    <w:rsid w:val="00D3763E"/>
    <w:rsid w:val="00E66A06"/>
    <w:rsid w:val="00F8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3E300"/>
  <w15:docId w15:val="{35FD4917-11E4-4678-B017-29C1234F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Юркова Александра Сергеевна</dc:creator>
  <cp:keywords/>
  <dc:description/>
  <cp:lastModifiedBy>Евгений Седельников</cp:lastModifiedBy>
  <cp:revision>2</cp:revision>
  <dcterms:created xsi:type="dcterms:W3CDTF">2025-10-27T13:11:00Z</dcterms:created>
  <dcterms:modified xsi:type="dcterms:W3CDTF">2025-10-27T13:11:00Z</dcterms:modified>
</cp:coreProperties>
</file>