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99" w:rsidRPr="003F0B99" w:rsidRDefault="00FE3882" w:rsidP="003F0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0B99">
        <w:rPr>
          <w:rFonts w:ascii="Times New Roman" w:hAnsi="Times New Roman" w:cs="Times New Roman"/>
          <w:b/>
          <w:sz w:val="28"/>
          <w:szCs w:val="28"/>
          <w:lang w:val="ru-RU"/>
        </w:rPr>
        <w:t>Конспект</w:t>
      </w:r>
      <w:r w:rsidRPr="003F0B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0B99" w:rsidRPr="003F0B99">
        <w:rPr>
          <w:rFonts w:ascii="Times New Roman" w:hAnsi="Times New Roman" w:cs="Times New Roman"/>
          <w:b/>
          <w:sz w:val="28"/>
          <w:szCs w:val="28"/>
          <w:lang w:val="ru-RU"/>
        </w:rPr>
        <w:t>факультативного занятия</w:t>
      </w:r>
    </w:p>
    <w:p w:rsidR="009C7FC1" w:rsidRPr="003F0B99" w:rsidRDefault="00FE3882" w:rsidP="003F0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0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Урок - </w:t>
      </w:r>
      <w:r w:rsidR="00FB6CDA" w:rsidRPr="003F0B99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4112A3" w:rsidRPr="003F0B99">
        <w:rPr>
          <w:rFonts w:ascii="Times New Roman" w:hAnsi="Times New Roman" w:cs="Times New Roman"/>
          <w:b/>
          <w:sz w:val="28"/>
          <w:szCs w:val="28"/>
          <w:lang w:val="ru-RU"/>
        </w:rPr>
        <w:t>рофессиональная  проба</w:t>
      </w:r>
    </w:p>
    <w:p w:rsidR="004112A3" w:rsidRPr="003F0B99" w:rsidRDefault="004112A3" w:rsidP="003F0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0B99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="003F0B99" w:rsidRPr="003F0B99">
        <w:rPr>
          <w:rFonts w:ascii="Times New Roman" w:hAnsi="Times New Roman" w:cs="Times New Roman"/>
          <w:b/>
          <w:sz w:val="28"/>
          <w:szCs w:val="28"/>
          <w:lang w:val="ru-RU"/>
        </w:rPr>
        <w:t>Культорганизатор</w:t>
      </w:r>
      <w:proofErr w:type="spellEnd"/>
      <w:r w:rsidR="00FE3882" w:rsidRPr="003F0B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учреждения культуры</w:t>
      </w:r>
      <w:r w:rsidRPr="003F0B9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112A3" w:rsidRDefault="004112A3" w:rsidP="009C7FC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112A3" w:rsidRPr="00FB6CDA" w:rsidRDefault="004112A3" w:rsidP="00FB6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6CDA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  проблемы:</w:t>
      </w:r>
    </w:p>
    <w:p w:rsidR="004112A3" w:rsidRPr="00FB6CDA" w:rsidRDefault="004112A3" w:rsidP="00FB6CDA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FB6C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Одним из оптимальных способов организации профессионального самоопределения учащихся  является организация социальных проб, они </w:t>
      </w:r>
      <w:r w:rsidRPr="00FB6CDA">
        <w:rPr>
          <w:rFonts w:ascii="Times New Roman" w:hAnsi="Times New Roman" w:cs="Times New Roman"/>
          <w:spacing w:val="-7"/>
          <w:sz w:val="28"/>
          <w:szCs w:val="28"/>
          <w:lang w:val="ru-RU"/>
        </w:rPr>
        <w:t>являются, своего рода, моделью конкретной  профессии, посредством апробирования которой, учащиеся  получают  сведения  об элементах  деятельности  различных  специалистов, что  позволяет  узнать  данную  профессию  изнутри.</w:t>
      </w:r>
    </w:p>
    <w:p w:rsidR="00F74991" w:rsidRPr="00FB6CDA" w:rsidRDefault="004112A3" w:rsidP="00FB6CDA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FB6CDA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>Цель  пробы:</w:t>
      </w:r>
      <w:r w:rsidRPr="00FB6CDA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 </w:t>
      </w:r>
    </w:p>
    <w:p w:rsidR="00F74991" w:rsidRPr="00FB6CDA" w:rsidRDefault="001F7E15" w:rsidP="00FB6CDA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8"/>
          <w:szCs w:val="28"/>
          <w:lang w:val="ru-RU"/>
        </w:rPr>
      </w:pPr>
      <w:r w:rsidRPr="00FB6CDA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познакомить  учащихся  с </w:t>
      </w:r>
      <w:r w:rsidR="00F74991" w:rsidRPr="00FB6CDA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профессией  </w:t>
      </w:r>
      <w:proofErr w:type="spellStart"/>
      <w:r w:rsidR="003F0B99">
        <w:rPr>
          <w:rFonts w:ascii="Times New Roman" w:hAnsi="Times New Roman" w:cs="Times New Roman"/>
          <w:spacing w:val="-7"/>
          <w:sz w:val="28"/>
          <w:szCs w:val="28"/>
          <w:lang w:val="ru-RU"/>
        </w:rPr>
        <w:t>культорганизатор</w:t>
      </w:r>
      <w:proofErr w:type="spellEnd"/>
      <w:r w:rsidR="00F74991" w:rsidRPr="00FB6CDA">
        <w:rPr>
          <w:rFonts w:ascii="Times New Roman" w:hAnsi="Times New Roman" w:cs="Times New Roman"/>
          <w:spacing w:val="-7"/>
          <w:sz w:val="28"/>
          <w:szCs w:val="28"/>
          <w:lang w:val="ru-RU"/>
        </w:rPr>
        <w:t>;</w:t>
      </w:r>
    </w:p>
    <w:p w:rsidR="00F74991" w:rsidRPr="00FB6CDA" w:rsidRDefault="00F74991" w:rsidP="00FB6CDA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>дать  возможность</w:t>
      </w:r>
      <w:r w:rsidRPr="00FB6C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попробовать себя в  </w:t>
      </w:r>
      <w:r w:rsidRPr="00FB6CDA">
        <w:rPr>
          <w:rFonts w:ascii="Times New Roman" w:hAnsi="Times New Roman"/>
          <w:sz w:val="28"/>
          <w:szCs w:val="28"/>
          <w:lang w:val="ru-RU"/>
        </w:rPr>
        <w:t>данной  сфере  деятельности;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B6CD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4991" w:rsidRPr="00FB6CDA" w:rsidRDefault="00F74991" w:rsidP="00FB6CDA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8"/>
          <w:szCs w:val="28"/>
          <w:lang w:val="ru-RU"/>
        </w:rPr>
      </w:pPr>
      <w:r w:rsidRPr="00FB6CDA">
        <w:rPr>
          <w:rFonts w:ascii="Times New Roman" w:hAnsi="Times New Roman" w:cs="Times New Roman"/>
          <w:spacing w:val="-7"/>
          <w:sz w:val="28"/>
          <w:szCs w:val="28"/>
          <w:lang w:val="ru-RU"/>
        </w:rPr>
        <w:t>развитие  творческих  способностей  подростков;</w:t>
      </w:r>
    </w:p>
    <w:p w:rsidR="00F74991" w:rsidRPr="00FB6CDA" w:rsidRDefault="00F74991" w:rsidP="00FB6CDA">
      <w:pPr>
        <w:pStyle w:val="a9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>научить</w:t>
      </w:r>
      <w:r w:rsidRPr="00FB6C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навыкам</w:t>
      </w:r>
      <w:r w:rsidRPr="00FB6C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работы</w:t>
      </w:r>
      <w:r w:rsidRPr="00FB6C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</w:t>
      </w:r>
      <w:r w:rsidRPr="00FB6C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различными </w:t>
      </w:r>
      <w:r w:rsidRPr="00FB6C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источниками </w:t>
      </w:r>
      <w:r w:rsidRPr="00FB6C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информациями, программами, оборудованием, технологиями, умению </w:t>
      </w:r>
      <w:r w:rsidRPr="00FB6C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налаживать </w:t>
      </w:r>
      <w:r w:rsidRPr="00FB6C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>контакты</w:t>
      </w:r>
      <w:r w:rsidRPr="00FB6C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людьми, находить</w:t>
      </w:r>
      <w:r w:rsidRPr="00FB6C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</w:t>
      </w:r>
      <w:r w:rsidRPr="00FB6C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ним </w:t>
      </w:r>
      <w:r w:rsidRPr="00FB6C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>подход;</w:t>
      </w:r>
    </w:p>
    <w:p w:rsidR="00F74991" w:rsidRPr="00FB6CDA" w:rsidRDefault="00F74991" w:rsidP="00FB6CDA">
      <w:pPr>
        <w:pStyle w:val="a9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>научить</w:t>
      </w:r>
      <w:r w:rsidRPr="00FB6C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оценивать</w:t>
      </w:r>
      <w:r w:rsidRPr="00FB6C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качество</w:t>
      </w:r>
      <w:r w:rsidRPr="00FB6C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своей </w:t>
      </w:r>
      <w:r w:rsidRPr="00FB6C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>работы;</w:t>
      </w:r>
    </w:p>
    <w:p w:rsidR="00F74991" w:rsidRPr="00FB6CDA" w:rsidRDefault="00F74991" w:rsidP="00FB6CDA">
      <w:pPr>
        <w:pStyle w:val="a9"/>
        <w:numPr>
          <w:ilvl w:val="0"/>
          <w:numId w:val="4"/>
        </w:numPr>
        <w:spacing w:after="240"/>
        <w:rPr>
          <w:rFonts w:ascii="Times New Roman" w:hAnsi="Times New Roman"/>
          <w:sz w:val="28"/>
          <w:szCs w:val="28"/>
          <w:u w:val="single"/>
          <w:lang w:val="ru-RU"/>
        </w:rPr>
      </w:pP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помочь </w:t>
      </w:r>
      <w:r w:rsidRPr="00FB6C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сделать </w:t>
      </w:r>
      <w:r w:rsidRPr="00FB6C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>осознанный</w:t>
      </w:r>
      <w:r w:rsidRPr="00FB6C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B5329"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профессиональный 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>выбор.</w:t>
      </w:r>
    </w:p>
    <w:p w:rsidR="001E62E4" w:rsidRPr="00FB6CDA" w:rsidRDefault="001E62E4" w:rsidP="00FB6CDA">
      <w:pPr>
        <w:pStyle w:val="a9"/>
        <w:spacing w:after="2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B6CD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Возраст  учащихся: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9  класс </w:t>
      </w:r>
    </w:p>
    <w:p w:rsidR="001E62E4" w:rsidRDefault="001E62E4" w:rsidP="00FB6CDA">
      <w:pPr>
        <w:pStyle w:val="a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B6CD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Социальный  партнёр:</w:t>
      </w:r>
      <w:r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="00EB5329"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>ЛЦКиС</w:t>
      </w:r>
      <w:proofErr w:type="spellEnd"/>
      <w:r w:rsidR="00EB5329"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5329" w:rsidRPr="00FB6CDA">
        <w:rPr>
          <w:rFonts w:ascii="Times New Roman" w:eastAsia="Calibri" w:hAnsi="Times New Roman" w:cs="Times New Roman"/>
          <w:sz w:val="28"/>
          <w:szCs w:val="28"/>
          <w:lang w:val="ru-RU"/>
        </w:rPr>
        <w:t>им.И.Ф.Бондаренко</w:t>
      </w:r>
      <w:proofErr w:type="spellEnd"/>
    </w:p>
    <w:p w:rsidR="00FB6CDA" w:rsidRPr="00FB6CDA" w:rsidRDefault="00FB6CDA" w:rsidP="00FB6CDA">
      <w:pPr>
        <w:pStyle w:val="a9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B6CD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Оборудование урока: </w:t>
      </w:r>
      <w:proofErr w:type="spellStart"/>
      <w:r w:rsidRPr="00BD4D6B">
        <w:rPr>
          <w:rFonts w:ascii="Times New Roman" w:eastAsia="Calibri" w:hAnsi="Times New Roman" w:cs="Times New Roman"/>
          <w:sz w:val="28"/>
          <w:szCs w:val="28"/>
          <w:lang w:val="ru-RU"/>
        </w:rPr>
        <w:t>мультмедийный</w:t>
      </w:r>
      <w:proofErr w:type="spellEnd"/>
      <w:r w:rsidRPr="00BD4D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проектор, листы бумаги, ручки, цветные карандаши</w:t>
      </w:r>
      <w:r w:rsidR="00BD4D6B" w:rsidRPr="00BD4D6B">
        <w:rPr>
          <w:rFonts w:ascii="Times New Roman" w:eastAsia="Calibri" w:hAnsi="Times New Roman" w:cs="Times New Roman"/>
          <w:sz w:val="28"/>
          <w:szCs w:val="28"/>
          <w:lang w:val="ru-RU"/>
        </w:rPr>
        <w:t>, карточки с заданиями</w:t>
      </w:r>
    </w:p>
    <w:p w:rsidR="001F7E15" w:rsidRPr="00FB6CDA" w:rsidRDefault="001E62E4" w:rsidP="00FB6CDA">
      <w:pPr>
        <w:spacing w:before="240" w:line="240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</w:pPr>
      <w:r w:rsidRPr="00FB6CDA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План  </w:t>
      </w:r>
      <w:r w:rsidR="00EB5329" w:rsidRPr="00FB6CDA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>проведения урока</w:t>
      </w:r>
      <w:r w:rsidR="00FB6CDA" w:rsidRPr="00FB6CDA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 w:rsidR="00EB5329" w:rsidRPr="00FB6CDA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- </w:t>
      </w:r>
      <w:r w:rsidRPr="00FB6CDA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>пробы:</w:t>
      </w:r>
    </w:p>
    <w:tbl>
      <w:tblPr>
        <w:tblW w:w="10372" w:type="dxa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2238"/>
        <w:gridCol w:w="3667"/>
        <w:gridCol w:w="4055"/>
      </w:tblGrid>
      <w:tr w:rsidR="00422E66" w:rsidRPr="004B60D9" w:rsidTr="00FB6CDA">
        <w:trPr>
          <w:trHeight w:val="152"/>
        </w:trPr>
        <w:tc>
          <w:tcPr>
            <w:tcW w:w="412" w:type="dxa"/>
          </w:tcPr>
          <w:p w:rsidR="00422E66" w:rsidRPr="00FB6CDA" w:rsidRDefault="00422E66" w:rsidP="00FB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</w:pPr>
          </w:p>
          <w:p w:rsidR="00422E66" w:rsidRPr="00FB6CDA" w:rsidRDefault="00422E66" w:rsidP="00FB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38" w:type="dxa"/>
            <w:shd w:val="clear" w:color="auto" w:fill="auto"/>
          </w:tcPr>
          <w:p w:rsidR="00422E66" w:rsidRPr="00FB6CDA" w:rsidRDefault="00422E66" w:rsidP="00FB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</w:pPr>
          </w:p>
          <w:p w:rsidR="00422E66" w:rsidRPr="00FB6CDA" w:rsidRDefault="00422E66" w:rsidP="00FB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proofErr w:type="spellStart"/>
            <w:r w:rsidRPr="00FB6CDA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Этап</w:t>
            </w:r>
            <w:proofErr w:type="spellEnd"/>
          </w:p>
        </w:tc>
        <w:tc>
          <w:tcPr>
            <w:tcW w:w="3667" w:type="dxa"/>
            <w:shd w:val="clear" w:color="auto" w:fill="auto"/>
          </w:tcPr>
          <w:p w:rsidR="00422E66" w:rsidRPr="00FB6CDA" w:rsidRDefault="00422E66" w:rsidP="00FB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</w:pPr>
          </w:p>
          <w:p w:rsidR="00422E66" w:rsidRPr="00FB6CDA" w:rsidRDefault="00422E66" w:rsidP="00FB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>Содержание</w:t>
            </w:r>
            <w:r w:rsidRPr="00FB6CDA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FB6CDA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055" w:type="dxa"/>
            <w:shd w:val="clear" w:color="auto" w:fill="auto"/>
          </w:tcPr>
          <w:p w:rsidR="00422E66" w:rsidRPr="00FB6CDA" w:rsidRDefault="00422E66" w:rsidP="00FB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Деятельность в рамках профессиональной пробы  </w:t>
            </w:r>
          </w:p>
        </w:tc>
      </w:tr>
      <w:tr w:rsidR="00422E66" w:rsidRPr="004B60D9" w:rsidTr="00FB6CDA">
        <w:trPr>
          <w:trHeight w:val="152"/>
        </w:trPr>
        <w:tc>
          <w:tcPr>
            <w:tcW w:w="412" w:type="dxa"/>
          </w:tcPr>
          <w:p w:rsidR="00422E66" w:rsidRPr="00FB6CDA" w:rsidRDefault="00422E66" w:rsidP="00FB6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</w:pPr>
          </w:p>
          <w:p w:rsidR="00422E66" w:rsidRPr="00FB6CDA" w:rsidRDefault="00422E66" w:rsidP="00FB6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>1.</w:t>
            </w:r>
          </w:p>
        </w:tc>
        <w:tc>
          <w:tcPr>
            <w:tcW w:w="2238" w:type="dxa"/>
          </w:tcPr>
          <w:p w:rsidR="00422E66" w:rsidRPr="00FB6CDA" w:rsidRDefault="00422E66" w:rsidP="00FB6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</w:p>
          <w:p w:rsidR="00422E66" w:rsidRPr="00FB6CDA" w:rsidRDefault="00422E66" w:rsidP="00FB6CDA">
            <w:pPr>
              <w:spacing w:after="0" w:line="240" w:lineRule="auto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proofErr w:type="spellStart"/>
            <w:r w:rsidRPr="00FB6CDA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Справочно</w:t>
            </w:r>
            <w:proofErr w:type="spellEnd"/>
            <w:r w:rsidRPr="00FB6CDA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FB6CDA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информационный</w:t>
            </w:r>
            <w:proofErr w:type="spellEnd"/>
          </w:p>
        </w:tc>
        <w:tc>
          <w:tcPr>
            <w:tcW w:w="3667" w:type="dxa"/>
          </w:tcPr>
          <w:p w:rsidR="00422E66" w:rsidRPr="00FB6CDA" w:rsidRDefault="00422E66" w:rsidP="00FB6CDA">
            <w:pPr>
              <w:pStyle w:val="aa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</w:pPr>
          </w:p>
          <w:p w:rsidR="00422E66" w:rsidRPr="00FB6CDA" w:rsidRDefault="00422E66" w:rsidP="00FB6CDA">
            <w:pPr>
              <w:pStyle w:val="aa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Знакомство  с требованиями к профессии  </w:t>
            </w:r>
            <w:proofErr w:type="spellStart"/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культорганизатор</w:t>
            </w:r>
            <w:proofErr w:type="spellEnd"/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:</w:t>
            </w:r>
          </w:p>
          <w:p w:rsidR="00422E66" w:rsidRPr="00FB6CDA" w:rsidRDefault="00422E66" w:rsidP="00FB6CD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Инициативность;</w:t>
            </w:r>
          </w:p>
          <w:p w:rsidR="00422E66" w:rsidRPr="00FB6CDA" w:rsidRDefault="00422E66" w:rsidP="00FB6CD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Коммуникативные способности;</w:t>
            </w:r>
          </w:p>
          <w:p w:rsidR="00422E66" w:rsidRPr="00FB6CDA" w:rsidRDefault="00422E66" w:rsidP="00FB6CD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Доброжелательность;</w:t>
            </w:r>
          </w:p>
          <w:p w:rsidR="00422E66" w:rsidRPr="00FB6CDA" w:rsidRDefault="00A815C5" w:rsidP="00FB6CD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Эмо</w:t>
            </w:r>
            <w:r w:rsidR="00422E66"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циональность;</w:t>
            </w:r>
          </w:p>
          <w:p w:rsidR="00422E66" w:rsidRPr="00FB6CDA" w:rsidRDefault="00422E66" w:rsidP="00FB6CD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Артистизм.</w:t>
            </w:r>
          </w:p>
          <w:p w:rsidR="007C7982" w:rsidRPr="00FB6CDA" w:rsidRDefault="007C7982" w:rsidP="00FB6CDA">
            <w:pPr>
              <w:pStyle w:val="aa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4055" w:type="dxa"/>
          </w:tcPr>
          <w:p w:rsidR="00422E66" w:rsidRPr="00FB6CDA" w:rsidRDefault="003F0B99" w:rsidP="003F0B99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Вступительное слово учителя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о слайду презентации и приглашенным гостям угадать о какой профессии пойдет речь на уроке. </w:t>
            </w:r>
          </w:p>
          <w:p w:rsidR="00422E66" w:rsidRPr="00FB6CDA" w:rsidRDefault="00EB5329" w:rsidP="00FB6CD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Рассказ</w:t>
            </w:r>
            <w:r w:rsidR="00422E66"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Рахимовой О.И., художественного руководителя </w:t>
            </w:r>
            <w:r w:rsidR="00422E66"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ЛЦКиС</w:t>
            </w:r>
            <w:proofErr w:type="spellEnd"/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им.И.Ф.Бондаренко</w:t>
            </w:r>
            <w:proofErr w:type="spellEnd"/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о профессиях и специальностях в сфере культуры, требований к человеку, выбравшему профессию, местах получения профессии.</w:t>
            </w:r>
          </w:p>
        </w:tc>
      </w:tr>
      <w:tr w:rsidR="00422E66" w:rsidRPr="004B60D9" w:rsidTr="00FB6CDA">
        <w:trPr>
          <w:trHeight w:val="152"/>
        </w:trPr>
        <w:tc>
          <w:tcPr>
            <w:tcW w:w="412" w:type="dxa"/>
          </w:tcPr>
          <w:p w:rsidR="00422E66" w:rsidRPr="00FB6CDA" w:rsidRDefault="00422E66" w:rsidP="00FB6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ru-RU"/>
              </w:rPr>
            </w:pPr>
          </w:p>
          <w:p w:rsidR="00422E66" w:rsidRPr="00FB6CDA" w:rsidRDefault="00422E66" w:rsidP="00FB6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ru-RU"/>
              </w:rPr>
              <w:t>2.</w:t>
            </w:r>
          </w:p>
        </w:tc>
        <w:tc>
          <w:tcPr>
            <w:tcW w:w="2238" w:type="dxa"/>
          </w:tcPr>
          <w:p w:rsidR="00422E66" w:rsidRPr="00FB6CDA" w:rsidRDefault="00422E66" w:rsidP="00FB6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ru-RU"/>
              </w:rPr>
            </w:pPr>
          </w:p>
          <w:p w:rsidR="00422E66" w:rsidRPr="00FB6CDA" w:rsidRDefault="00EB5329" w:rsidP="00FB6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ru-RU"/>
              </w:rPr>
              <w:t xml:space="preserve">Практический </w:t>
            </w:r>
          </w:p>
        </w:tc>
        <w:tc>
          <w:tcPr>
            <w:tcW w:w="3667" w:type="dxa"/>
          </w:tcPr>
          <w:p w:rsidR="00422E66" w:rsidRPr="00FB6CDA" w:rsidRDefault="00422E66" w:rsidP="00FB6CDA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</w:pPr>
          </w:p>
          <w:p w:rsidR="00EB5329" w:rsidRPr="00FB6CDA" w:rsidRDefault="00422E66" w:rsidP="00FB6C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Выполнение учащимися творческих заданий для выявления способностей  и </w:t>
            </w:r>
            <w:r w:rsidRPr="00FB6C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интереса к данной профессии; желания </w:t>
            </w:r>
            <w:r w:rsidRPr="00FB6C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овладеть навыками работы </w:t>
            </w:r>
            <w:proofErr w:type="spellStart"/>
            <w:r w:rsidRPr="00FB6C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культорганизатора</w:t>
            </w:r>
            <w:proofErr w:type="spellEnd"/>
            <w:r w:rsidR="00EB5329" w:rsidRPr="00FB6C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F74991" w:rsidRPr="00FB6CDA" w:rsidRDefault="00EB5329" w:rsidP="00FB6C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-разбить на группы в количестве 6 человек;</w:t>
            </w:r>
          </w:p>
          <w:p w:rsidR="00EB5329" w:rsidRPr="00FB6CDA" w:rsidRDefault="00EB5329" w:rsidP="00FB6C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распределить обязанности сценариста, звукорежиссера, </w:t>
            </w:r>
            <w:proofErr w:type="spellStart"/>
            <w:r w:rsidRPr="00FB6C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светорежиссера</w:t>
            </w:r>
            <w:proofErr w:type="spellEnd"/>
            <w:r w:rsidRPr="00FB6C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механика сцены, модельера-костюмера, художника-декоратора;</w:t>
            </w:r>
          </w:p>
          <w:p w:rsidR="00EB5329" w:rsidRPr="00FB6CDA" w:rsidRDefault="00EB5329" w:rsidP="00FB6C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разработать и представить сценарий сказки «Репка» на новогодний лад.</w:t>
            </w:r>
          </w:p>
          <w:p w:rsidR="00EB5329" w:rsidRPr="00FB6CDA" w:rsidRDefault="00EB5329" w:rsidP="00FB6CD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Учащиеся  реализуют  свои теоретические знания на практике, что позволяет  попробовать себя в данной профессии:</w:t>
            </w:r>
          </w:p>
          <w:p w:rsidR="00EB5329" w:rsidRPr="00FB6CDA" w:rsidRDefault="00EB5329" w:rsidP="00FB6CD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•</w:t>
            </w:r>
            <w:r w:rsidRPr="00FB6C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ab/>
              <w:t>разрабатывают  и  составляют сценарий  мероприятий, тематических  программ, игровых  форм  коллективного  досуга;</w:t>
            </w:r>
          </w:p>
          <w:p w:rsidR="00EB5329" w:rsidRPr="00FB6CDA" w:rsidRDefault="00EB5329" w:rsidP="00FB6CD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•</w:t>
            </w:r>
            <w:r w:rsidRPr="00FB6C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ab/>
              <w:t>работа с источниками;</w:t>
            </w:r>
          </w:p>
          <w:p w:rsidR="00EB5329" w:rsidRPr="00FB6CDA" w:rsidRDefault="00D22F6D" w:rsidP="00FB6CD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•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ab/>
              <w:t>придумывают  художест</w:t>
            </w:r>
            <w:r w:rsidR="00EB5329" w:rsidRPr="00FB6C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венное оформление   мероприятия, музыкальное сопровождение, техническое оснащение.</w:t>
            </w:r>
          </w:p>
          <w:p w:rsidR="00EB5329" w:rsidRPr="00FB6CDA" w:rsidRDefault="00EB5329" w:rsidP="00FB6CD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•</w:t>
            </w:r>
            <w:r w:rsidRPr="00FB6C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ab/>
              <w:t>проводят  массовые  игры, представления, развлечения, коллективные  формы игрового  общения  и  досуга.</w:t>
            </w:r>
          </w:p>
          <w:p w:rsidR="00422E66" w:rsidRPr="00FB6CDA" w:rsidRDefault="00422E66" w:rsidP="00FB6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55" w:type="dxa"/>
          </w:tcPr>
          <w:p w:rsidR="00422E66" w:rsidRPr="00FB6CDA" w:rsidRDefault="00422E66" w:rsidP="00FB6CDA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lastRenderedPageBreak/>
              <w:t xml:space="preserve"> </w:t>
            </w:r>
          </w:p>
          <w:p w:rsidR="00EB5329" w:rsidRPr="00FB6CDA" w:rsidRDefault="00EB5329" w:rsidP="00FB6CDA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Последовательность  действий:</w:t>
            </w:r>
          </w:p>
          <w:p w:rsidR="00EB5329" w:rsidRPr="00FB6CDA" w:rsidRDefault="00EB5329" w:rsidP="00FB6CDA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•</w:t>
            </w: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ab/>
              <w:t>Планирование мероприятия;</w:t>
            </w:r>
          </w:p>
          <w:p w:rsidR="00EB5329" w:rsidRPr="00FB6CDA" w:rsidRDefault="00EB5329" w:rsidP="00FB6CDA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•</w:t>
            </w: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ab/>
              <w:t xml:space="preserve">Разработка  сценария мероприятия, работа  с </w:t>
            </w: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lastRenderedPageBreak/>
              <w:t>различными  источниками информации;</w:t>
            </w:r>
          </w:p>
          <w:p w:rsidR="00EB5329" w:rsidRPr="00FB6CDA" w:rsidRDefault="00EB5329" w:rsidP="00FB6CDA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•</w:t>
            </w: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ab/>
              <w:t>Составление  сметы  расходов  по  мероприятию;</w:t>
            </w:r>
          </w:p>
          <w:p w:rsidR="00EB5329" w:rsidRPr="00FB6CDA" w:rsidRDefault="00EB5329" w:rsidP="00FB6CDA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•</w:t>
            </w: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ab/>
              <w:t>Художественное  оформление  мероприятия, музыкальное  сопро</w:t>
            </w:r>
            <w:r w:rsidR="003F0B9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вождение, техническое оснащение, освещение, расположение на сцене и т.д.</w:t>
            </w:r>
          </w:p>
          <w:p w:rsidR="00EB5329" w:rsidRPr="00FB6CDA" w:rsidRDefault="00EB5329" w:rsidP="00FB6CDA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•</w:t>
            </w: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ab/>
              <w:t>Пр</w:t>
            </w:r>
            <w:r w:rsidR="003F0B9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езентация проекта </w:t>
            </w: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 мероприятия.</w:t>
            </w:r>
          </w:p>
          <w:p w:rsidR="00422E66" w:rsidRPr="00FB6CDA" w:rsidRDefault="00EB5329" w:rsidP="00FB6CDA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•</w:t>
            </w: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ab/>
              <w:t>Анализ проделанной работы.</w:t>
            </w:r>
          </w:p>
        </w:tc>
      </w:tr>
      <w:tr w:rsidR="00422E66" w:rsidRPr="004B60D9" w:rsidTr="00FB6CDA">
        <w:trPr>
          <w:trHeight w:val="3414"/>
        </w:trPr>
        <w:tc>
          <w:tcPr>
            <w:tcW w:w="412" w:type="dxa"/>
          </w:tcPr>
          <w:p w:rsidR="00422E66" w:rsidRPr="00FB6CDA" w:rsidRDefault="00422E66" w:rsidP="00FB6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</w:pPr>
          </w:p>
          <w:p w:rsidR="00422E66" w:rsidRPr="00FB6CDA" w:rsidRDefault="00EB5329" w:rsidP="00FB6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>4</w:t>
            </w:r>
            <w:r w:rsidR="00422E66" w:rsidRPr="00FB6CDA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>.</w:t>
            </w:r>
          </w:p>
        </w:tc>
        <w:tc>
          <w:tcPr>
            <w:tcW w:w="2238" w:type="dxa"/>
          </w:tcPr>
          <w:p w:rsidR="00422E66" w:rsidRPr="00FB6CDA" w:rsidRDefault="00422E66" w:rsidP="00FB6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</w:pPr>
          </w:p>
          <w:p w:rsidR="00422E66" w:rsidRPr="00FB6CDA" w:rsidRDefault="00422E66" w:rsidP="00FB6C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proofErr w:type="spellStart"/>
            <w:r w:rsidRPr="00FB6CDA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Рефлексивный</w:t>
            </w:r>
            <w:proofErr w:type="spellEnd"/>
          </w:p>
        </w:tc>
        <w:tc>
          <w:tcPr>
            <w:tcW w:w="3667" w:type="dxa"/>
          </w:tcPr>
          <w:p w:rsidR="00422E66" w:rsidRPr="00FB6CDA" w:rsidRDefault="00422E66" w:rsidP="00FB6CDA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</w:pPr>
          </w:p>
          <w:p w:rsidR="00422E66" w:rsidRPr="00FB6CDA" w:rsidRDefault="00422E66" w:rsidP="003F0B99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Подведение  итогов профессиональной  пробы, самоопределение  учащимися своего  дальнейшего </w:t>
            </w:r>
            <w:r w:rsidR="003F0B9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профессионального выбора</w:t>
            </w: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.</w:t>
            </w:r>
          </w:p>
        </w:tc>
        <w:tc>
          <w:tcPr>
            <w:tcW w:w="4055" w:type="dxa"/>
          </w:tcPr>
          <w:p w:rsidR="00422E66" w:rsidRPr="00FB6CDA" w:rsidRDefault="00422E66" w:rsidP="00FB6CDA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</w:pPr>
          </w:p>
          <w:p w:rsidR="00422E66" w:rsidRPr="00FB6CDA" w:rsidRDefault="00422E66" w:rsidP="00FB6CDA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Проведение </w:t>
            </w:r>
            <w:r w:rsidR="007C7982"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по </w:t>
            </w:r>
            <w:r w:rsidR="007C7982"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окончан</w:t>
            </w:r>
            <w:r w:rsidR="007C7982"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ии профессиональной</w:t>
            </w: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 проб</w:t>
            </w:r>
            <w:r w:rsidR="007C7982"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ы</w:t>
            </w: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 кругл</w:t>
            </w:r>
            <w:r w:rsidR="007C7982"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ого</w:t>
            </w: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стол</w:t>
            </w:r>
            <w:r w:rsidR="007C7982"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а</w:t>
            </w: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, на</w:t>
            </w:r>
            <w:r w:rsidR="007C7982"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котор</w:t>
            </w:r>
            <w:r w:rsidR="007C7982"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ом </w:t>
            </w: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учащиеся  могут  высказать  свои </w:t>
            </w:r>
            <w:r w:rsidR="007C7982"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впечатления, поделиться </w:t>
            </w:r>
            <w:r w:rsidR="007C7982"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чувствами, эмоциями.</w:t>
            </w:r>
          </w:p>
          <w:p w:rsidR="00EB5329" w:rsidRPr="00FB6CDA" w:rsidRDefault="00EB5329" w:rsidP="00FB6CDA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</w:pP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Рахимова О.И. </w:t>
            </w:r>
            <w:r w:rsidR="003F0B9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анализирует и </w:t>
            </w:r>
            <w:r w:rsidRPr="00FB6CDA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оценивает работу ребят</w:t>
            </w:r>
            <w:r w:rsidR="003F0B9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.</w:t>
            </w:r>
          </w:p>
          <w:p w:rsidR="00422E66" w:rsidRPr="00FB6CDA" w:rsidRDefault="00422E66" w:rsidP="00FB6CDA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</w:pPr>
          </w:p>
        </w:tc>
      </w:tr>
    </w:tbl>
    <w:p w:rsidR="00FB6CDA" w:rsidRDefault="00FB6CDA" w:rsidP="00FB6CDA">
      <w:pPr>
        <w:pStyle w:val="af3"/>
        <w:ind w:firstLine="0"/>
        <w:rPr>
          <w:rFonts w:eastAsiaTheme="minorHAnsi"/>
          <w:b/>
          <w:color w:val="000000"/>
          <w:lang w:eastAsia="en-US" w:bidi="en-US"/>
        </w:rPr>
      </w:pPr>
    </w:p>
    <w:p w:rsidR="00FB6CDA" w:rsidRDefault="00FB6CDA" w:rsidP="00FB6CDA">
      <w:pPr>
        <w:pStyle w:val="af3"/>
        <w:ind w:firstLine="0"/>
        <w:rPr>
          <w:rFonts w:eastAsiaTheme="minorHAnsi"/>
          <w:b/>
          <w:color w:val="000000"/>
          <w:lang w:eastAsia="en-US" w:bidi="en-US"/>
        </w:rPr>
      </w:pPr>
    </w:p>
    <w:p w:rsidR="00FB6CDA" w:rsidRPr="00FB6CDA" w:rsidRDefault="00FB6CDA" w:rsidP="00FB6CDA">
      <w:pPr>
        <w:pStyle w:val="af3"/>
        <w:ind w:firstLine="0"/>
        <w:rPr>
          <w:rFonts w:eastAsiaTheme="minorHAnsi"/>
          <w:color w:val="000000"/>
          <w:lang w:eastAsia="en-US" w:bidi="en-US"/>
        </w:rPr>
      </w:pPr>
      <w:r w:rsidRPr="00FB6CDA">
        <w:rPr>
          <w:rFonts w:eastAsiaTheme="minorHAnsi"/>
          <w:b/>
          <w:color w:val="000000"/>
          <w:lang w:eastAsia="en-US" w:bidi="en-US"/>
        </w:rPr>
        <w:t>Заключительное слово:</w:t>
      </w:r>
      <w:r w:rsidRPr="00FB6CDA">
        <w:rPr>
          <w:rFonts w:eastAsiaTheme="minorHAnsi"/>
          <w:color w:val="000000"/>
          <w:lang w:eastAsia="en-US" w:bidi="en-US"/>
        </w:rPr>
        <w:t xml:space="preserve"> </w:t>
      </w:r>
    </w:p>
    <w:p w:rsidR="00DF58B9" w:rsidRDefault="00DF58B9" w:rsidP="00FB6CDA">
      <w:pPr>
        <w:pStyle w:val="af3"/>
        <w:ind w:firstLine="0"/>
        <w:rPr>
          <w:rFonts w:eastAsiaTheme="minorHAnsi"/>
          <w:color w:val="000000"/>
          <w:lang w:eastAsia="en-US" w:bidi="en-US"/>
        </w:rPr>
      </w:pPr>
      <w:r w:rsidRPr="00FB6CDA">
        <w:rPr>
          <w:rFonts w:eastAsiaTheme="minorHAnsi"/>
          <w:color w:val="000000"/>
          <w:lang w:eastAsia="en-US" w:bidi="en-US"/>
        </w:rPr>
        <w:t>Народная</w:t>
      </w:r>
      <w:r w:rsidRPr="00FB6CDA">
        <w:rPr>
          <w:rFonts w:eastAsiaTheme="minorHAnsi"/>
          <w:color w:val="000000"/>
          <w:lang w:val="en-US" w:eastAsia="en-US" w:bidi="en-US"/>
        </w:rPr>
        <w:t> </w:t>
      </w:r>
      <w:r w:rsidRPr="00FB6CDA">
        <w:rPr>
          <w:rFonts w:eastAsiaTheme="minorHAnsi"/>
          <w:color w:val="000000"/>
          <w:lang w:eastAsia="en-US" w:bidi="en-US"/>
        </w:rPr>
        <w:t xml:space="preserve"> мудрость</w:t>
      </w:r>
      <w:r w:rsidRPr="00FB6CDA">
        <w:rPr>
          <w:rFonts w:eastAsiaTheme="minorHAnsi"/>
          <w:color w:val="000000"/>
          <w:lang w:val="en-US" w:eastAsia="en-US" w:bidi="en-US"/>
        </w:rPr>
        <w:t> </w:t>
      </w:r>
      <w:r w:rsidRPr="00FB6CDA">
        <w:rPr>
          <w:rFonts w:eastAsiaTheme="minorHAnsi"/>
          <w:color w:val="000000"/>
          <w:lang w:eastAsia="en-US" w:bidi="en-US"/>
        </w:rPr>
        <w:t xml:space="preserve"> гласит:</w:t>
      </w:r>
      <w:r w:rsidRPr="00FB6CDA">
        <w:rPr>
          <w:rFonts w:eastAsiaTheme="minorHAnsi"/>
          <w:color w:val="000000"/>
          <w:lang w:val="en-US" w:eastAsia="en-US" w:bidi="en-US"/>
        </w:rPr>
        <w:t> </w:t>
      </w:r>
      <w:r w:rsidRPr="00FB6CDA">
        <w:rPr>
          <w:rFonts w:eastAsiaTheme="minorHAnsi"/>
          <w:color w:val="000000"/>
          <w:lang w:eastAsia="en-US" w:bidi="en-US"/>
        </w:rPr>
        <w:t xml:space="preserve"> «</w:t>
      </w:r>
      <w:r w:rsidRPr="00FB6CDA">
        <w:rPr>
          <w:rFonts w:eastAsiaTheme="minorHAnsi"/>
          <w:b/>
          <w:bCs/>
          <w:i/>
          <w:iCs/>
          <w:color w:val="000000"/>
          <w:lang w:eastAsia="en-US" w:bidi="en-US"/>
        </w:rPr>
        <w:t>Посеешь поступок – пожнешь привычку,</w:t>
      </w:r>
      <w:r w:rsidRPr="00FB6CDA">
        <w:rPr>
          <w:rFonts w:eastAsiaTheme="minorHAnsi"/>
          <w:b/>
          <w:bCs/>
          <w:i/>
          <w:iCs/>
          <w:color w:val="000000"/>
          <w:lang w:val="en-US" w:eastAsia="en-US" w:bidi="en-US"/>
        </w:rPr>
        <w:t> </w:t>
      </w:r>
      <w:r w:rsidRPr="00FB6CDA">
        <w:rPr>
          <w:rFonts w:eastAsiaTheme="minorHAnsi"/>
          <w:b/>
          <w:bCs/>
          <w:i/>
          <w:iCs/>
          <w:color w:val="000000"/>
          <w:lang w:eastAsia="en-US" w:bidi="en-US"/>
        </w:rPr>
        <w:t xml:space="preserve"> посеешь</w:t>
      </w:r>
      <w:r w:rsidRPr="00FB6CDA">
        <w:rPr>
          <w:rFonts w:eastAsiaTheme="minorHAnsi"/>
          <w:b/>
          <w:bCs/>
          <w:i/>
          <w:iCs/>
          <w:color w:val="000000"/>
          <w:lang w:val="en-US" w:eastAsia="en-US" w:bidi="en-US"/>
        </w:rPr>
        <w:t> </w:t>
      </w:r>
      <w:r w:rsidRPr="00FB6CDA">
        <w:rPr>
          <w:rFonts w:eastAsiaTheme="minorHAnsi"/>
          <w:b/>
          <w:bCs/>
          <w:i/>
          <w:iCs/>
          <w:color w:val="000000"/>
          <w:lang w:eastAsia="en-US" w:bidi="en-US"/>
        </w:rPr>
        <w:t xml:space="preserve"> привычку – пожнешь характер,</w:t>
      </w:r>
      <w:r w:rsidRPr="00FB6CDA">
        <w:rPr>
          <w:rFonts w:eastAsiaTheme="minorHAnsi"/>
          <w:b/>
          <w:bCs/>
          <w:i/>
          <w:iCs/>
          <w:color w:val="000000"/>
          <w:lang w:val="en-US" w:eastAsia="en-US" w:bidi="en-US"/>
        </w:rPr>
        <w:t>  </w:t>
      </w:r>
      <w:r w:rsidRPr="00FB6CDA">
        <w:rPr>
          <w:rFonts w:eastAsiaTheme="minorHAnsi"/>
          <w:b/>
          <w:bCs/>
          <w:i/>
          <w:iCs/>
          <w:color w:val="000000"/>
          <w:lang w:eastAsia="en-US" w:bidi="en-US"/>
        </w:rPr>
        <w:t xml:space="preserve"> посеешь</w:t>
      </w:r>
      <w:r w:rsidRPr="00FB6CDA">
        <w:rPr>
          <w:rFonts w:eastAsiaTheme="minorHAnsi"/>
          <w:b/>
          <w:bCs/>
          <w:i/>
          <w:iCs/>
          <w:color w:val="000000"/>
          <w:lang w:val="en-US" w:eastAsia="en-US" w:bidi="en-US"/>
        </w:rPr>
        <w:t> </w:t>
      </w:r>
      <w:r w:rsidRPr="00FB6CDA">
        <w:rPr>
          <w:rFonts w:eastAsiaTheme="minorHAnsi"/>
          <w:b/>
          <w:bCs/>
          <w:i/>
          <w:iCs/>
          <w:color w:val="000000"/>
          <w:lang w:eastAsia="en-US" w:bidi="en-US"/>
        </w:rPr>
        <w:t xml:space="preserve"> характер – пожнешь</w:t>
      </w:r>
      <w:r w:rsidRPr="00FB6CDA">
        <w:rPr>
          <w:rFonts w:eastAsiaTheme="minorHAnsi"/>
          <w:b/>
          <w:bCs/>
          <w:i/>
          <w:iCs/>
          <w:color w:val="000000"/>
          <w:lang w:val="en-US" w:eastAsia="en-US" w:bidi="en-US"/>
        </w:rPr>
        <w:t> </w:t>
      </w:r>
      <w:r w:rsidRPr="00FB6CDA">
        <w:rPr>
          <w:rFonts w:eastAsiaTheme="minorHAnsi"/>
          <w:b/>
          <w:bCs/>
          <w:i/>
          <w:iCs/>
          <w:color w:val="000000"/>
          <w:lang w:eastAsia="en-US" w:bidi="en-US"/>
        </w:rPr>
        <w:t xml:space="preserve"> судьбу</w:t>
      </w:r>
      <w:r w:rsidRPr="00FB6CDA">
        <w:rPr>
          <w:rFonts w:eastAsiaTheme="minorHAnsi"/>
          <w:color w:val="000000"/>
          <w:lang w:eastAsia="en-US" w:bidi="en-US"/>
        </w:rPr>
        <w:t>».</w:t>
      </w:r>
      <w:r w:rsidRPr="00FB6CDA">
        <w:rPr>
          <w:rFonts w:eastAsiaTheme="minorHAnsi"/>
          <w:color w:val="000000"/>
          <w:lang w:val="en-US" w:eastAsia="en-US" w:bidi="en-US"/>
        </w:rPr>
        <w:t>  </w:t>
      </w:r>
      <w:r w:rsidRPr="00FB6CDA">
        <w:rPr>
          <w:rFonts w:eastAsiaTheme="minorHAnsi"/>
          <w:color w:val="000000"/>
          <w:lang w:eastAsia="en-US" w:bidi="en-US"/>
        </w:rPr>
        <w:t xml:space="preserve"> Известно, что, упражняясь, тренируясь, человек формирует навыки и умения, которые обеспечивают ему успех в избранном деле.</w:t>
      </w:r>
      <w:r w:rsidRPr="00FB6CDA">
        <w:rPr>
          <w:rFonts w:eastAsiaTheme="minorHAnsi"/>
          <w:color w:val="000000"/>
          <w:lang w:val="en-US" w:eastAsia="en-US" w:bidi="en-US"/>
        </w:rPr>
        <w:t> </w:t>
      </w:r>
      <w:r w:rsidRPr="00FB6CDA">
        <w:rPr>
          <w:rFonts w:eastAsiaTheme="minorHAnsi"/>
          <w:color w:val="000000"/>
          <w:lang w:eastAsia="en-US" w:bidi="en-US"/>
        </w:rPr>
        <w:t xml:space="preserve"> Многое из того, что мы делаем</w:t>
      </w:r>
      <w:r w:rsidRPr="00FB6CDA">
        <w:rPr>
          <w:rFonts w:eastAsiaTheme="minorHAnsi"/>
          <w:color w:val="000000"/>
          <w:lang w:val="en-US" w:eastAsia="en-US" w:bidi="en-US"/>
        </w:rPr>
        <w:t> </w:t>
      </w:r>
      <w:r w:rsidRPr="00FB6CDA">
        <w:rPr>
          <w:rFonts w:eastAsiaTheme="minorHAnsi"/>
          <w:color w:val="000000"/>
          <w:lang w:eastAsia="en-US" w:bidi="en-US"/>
        </w:rPr>
        <w:t xml:space="preserve"> дома, в школе, в кругу сверстников, содержит в себе элементы той или иной профессиональной деятельности.</w:t>
      </w:r>
      <w:r w:rsidRPr="00FB6CDA">
        <w:rPr>
          <w:rFonts w:eastAsiaTheme="minorHAnsi"/>
          <w:color w:val="000000"/>
          <w:lang w:val="en-US" w:eastAsia="en-US" w:bidi="en-US"/>
        </w:rPr>
        <w:t> </w:t>
      </w:r>
      <w:r w:rsidRPr="00FB6CDA">
        <w:rPr>
          <w:rFonts w:eastAsiaTheme="minorHAnsi"/>
          <w:color w:val="000000"/>
          <w:lang w:eastAsia="en-US" w:bidi="en-US"/>
        </w:rPr>
        <w:t xml:space="preserve"> Испытание сил – самый непосредственный источник сведений и о профессии, и о себе. </w:t>
      </w:r>
      <w:r w:rsidR="00FB6CDA" w:rsidRPr="00FB6CDA">
        <w:rPr>
          <w:rFonts w:eastAsiaTheme="minorHAnsi"/>
          <w:color w:val="000000"/>
          <w:lang w:eastAsia="en-US" w:bidi="en-US"/>
        </w:rPr>
        <w:t>Такие погружения в профессию  позволя</w:t>
      </w:r>
      <w:r w:rsidRPr="00FB6CDA">
        <w:rPr>
          <w:rFonts w:eastAsiaTheme="minorHAnsi"/>
          <w:color w:val="000000"/>
          <w:lang w:eastAsia="en-US" w:bidi="en-US"/>
        </w:rPr>
        <w:t>т вам в дальнейшем глубже обдумать свой выбор</w:t>
      </w:r>
      <w:r w:rsidR="00FB6CDA" w:rsidRPr="00FB6CDA">
        <w:rPr>
          <w:rFonts w:eastAsiaTheme="minorHAnsi"/>
          <w:color w:val="000000"/>
          <w:lang w:eastAsia="en-US" w:bidi="en-US"/>
        </w:rPr>
        <w:t>. Мы продолжим такие пробы и с другими профессиями.</w:t>
      </w:r>
    </w:p>
    <w:p w:rsidR="003F0B99" w:rsidRPr="00FB6CDA" w:rsidRDefault="003F0B99" w:rsidP="00FB6CDA">
      <w:pPr>
        <w:pStyle w:val="af3"/>
        <w:ind w:firstLine="0"/>
        <w:rPr>
          <w:b/>
          <w:spacing w:val="-7"/>
        </w:rPr>
      </w:pPr>
      <w:r w:rsidRPr="003F0B99">
        <w:rPr>
          <w:rFonts w:eastAsiaTheme="minorHAnsi"/>
          <w:b/>
          <w:color w:val="000000"/>
          <w:lang w:eastAsia="en-US" w:bidi="en-US"/>
        </w:rPr>
        <w:t>Домашнее задание:</w:t>
      </w:r>
      <w:r>
        <w:rPr>
          <w:rFonts w:eastAsiaTheme="minorHAnsi"/>
          <w:color w:val="000000"/>
          <w:lang w:eastAsia="en-US" w:bidi="en-US"/>
        </w:rPr>
        <w:t xml:space="preserve">  подготовить буклет о профессии </w:t>
      </w:r>
      <w:proofErr w:type="spellStart"/>
      <w:r>
        <w:rPr>
          <w:rFonts w:eastAsiaTheme="minorHAnsi"/>
          <w:color w:val="000000"/>
          <w:lang w:eastAsia="en-US" w:bidi="en-US"/>
        </w:rPr>
        <w:t>Культорганизатора</w:t>
      </w:r>
      <w:proofErr w:type="spellEnd"/>
      <w:r>
        <w:rPr>
          <w:rFonts w:eastAsiaTheme="minorHAnsi"/>
          <w:color w:val="000000"/>
          <w:lang w:eastAsia="en-US" w:bidi="en-US"/>
        </w:rPr>
        <w:t xml:space="preserve"> в учреждениях культуры.</w:t>
      </w:r>
    </w:p>
    <w:p w:rsidR="00127E0A" w:rsidRPr="00FB6CDA" w:rsidRDefault="000E4699" w:rsidP="00FB6CDA">
      <w:pPr>
        <w:pStyle w:val="af3"/>
        <w:ind w:firstLine="0"/>
        <w:rPr>
          <w:spacing w:val="-7"/>
        </w:rPr>
      </w:pPr>
      <w:r w:rsidRPr="00FB6CDA">
        <w:rPr>
          <w:spacing w:val="-7"/>
        </w:rPr>
        <w:t xml:space="preserve">      </w:t>
      </w:r>
    </w:p>
    <w:p w:rsidR="004112A3" w:rsidRPr="003F0B99" w:rsidRDefault="00127E0A" w:rsidP="003F0B99">
      <w:pPr>
        <w:pStyle w:val="af3"/>
        <w:ind w:firstLine="0"/>
      </w:pPr>
      <w:r w:rsidRPr="00FB6CDA">
        <w:rPr>
          <w:spacing w:val="-7"/>
        </w:rPr>
        <w:t xml:space="preserve">      </w:t>
      </w:r>
    </w:p>
    <w:p w:rsidR="004112A3" w:rsidRPr="00D353E7" w:rsidRDefault="00D353E7" w:rsidP="00D353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4"/>
          <w:lang w:val="ru-RU"/>
        </w:rPr>
        <w:t>1</w:t>
      </w:r>
      <w:proofErr w:type="gramEnd"/>
      <w:r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BD4D6B" w:rsidRPr="00D353E7" w:rsidRDefault="00D353E7" w:rsidP="004B7BB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>Карточка с заданием</w:t>
      </w:r>
    </w:p>
    <w:p w:rsidR="00BD4D6B" w:rsidRPr="00D353E7" w:rsidRDefault="00D353E7" w:rsidP="004B7BB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1.</w:t>
      </w:r>
      <w:r w:rsidR="00BD4D6B" w:rsidRPr="00D353E7">
        <w:rPr>
          <w:rFonts w:ascii="Times New Roman" w:hAnsi="Times New Roman" w:cs="Times New Roman"/>
          <w:sz w:val="28"/>
          <w:szCs w:val="24"/>
          <w:lang w:val="ru-RU"/>
        </w:rPr>
        <w:t>Распределить обязанности:</w:t>
      </w:r>
    </w:p>
    <w:p w:rsidR="00BD4D6B" w:rsidRPr="00D353E7" w:rsidRDefault="00BD4D6B" w:rsidP="004B7BB8">
      <w:pPr>
        <w:pStyle w:val="aa"/>
        <w:spacing w:after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D353E7">
        <w:rPr>
          <w:rFonts w:ascii="Times New Roman" w:hAnsi="Times New Roman" w:cs="Times New Roman"/>
          <w:sz w:val="28"/>
          <w:szCs w:val="24"/>
          <w:lang w:val="ru-RU"/>
        </w:rPr>
        <w:t>- сценарис</w:t>
      </w:r>
      <w:proofErr w:type="gramStart"/>
      <w:r w:rsidRPr="00D353E7">
        <w:rPr>
          <w:rFonts w:ascii="Times New Roman" w:hAnsi="Times New Roman" w:cs="Times New Roman"/>
          <w:sz w:val="28"/>
          <w:szCs w:val="24"/>
          <w:lang w:val="ru-RU"/>
        </w:rPr>
        <w:t>т-</w:t>
      </w:r>
      <w:proofErr w:type="gramEnd"/>
      <w:r w:rsidRPr="00D353E7">
        <w:rPr>
          <w:rFonts w:ascii="Times New Roman" w:hAnsi="Times New Roman" w:cs="Times New Roman"/>
          <w:sz w:val="28"/>
          <w:szCs w:val="24"/>
          <w:lang w:val="ru-RU"/>
        </w:rPr>
        <w:t xml:space="preserve"> пишет сценарий сказки «Репка» на новогодний лад;</w:t>
      </w:r>
    </w:p>
    <w:p w:rsidR="004B7BB8" w:rsidRPr="00446398" w:rsidRDefault="00BD4D6B" w:rsidP="004B7BB8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D353E7">
        <w:rPr>
          <w:rFonts w:ascii="Times New Roman" w:hAnsi="Times New Roman" w:cs="Times New Roman"/>
          <w:sz w:val="28"/>
          <w:szCs w:val="24"/>
          <w:lang w:val="ru-RU"/>
        </w:rPr>
        <w:t xml:space="preserve">- звукорежиссер – представляет </w:t>
      </w:r>
      <w:proofErr w:type="spellStart"/>
      <w:proofErr w:type="gramStart"/>
      <w:r w:rsidR="004B7BB8" w:rsidRPr="00446398">
        <w:rPr>
          <w:rFonts w:ascii="Times New Roman" w:eastAsia="Calibri" w:hAnsi="Times New Roman" w:cs="Times New Roman"/>
          <w:sz w:val="28"/>
          <w:szCs w:val="24"/>
          <w:lang w:val="ru-RU"/>
        </w:rPr>
        <w:t>представляет</w:t>
      </w:r>
      <w:proofErr w:type="spellEnd"/>
      <w:proofErr w:type="gramEnd"/>
      <w:r w:rsidR="004B7BB8" w:rsidRPr="00446398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</w:t>
      </w:r>
      <w:r w:rsidR="004B7BB8" w:rsidRPr="004B7BB8">
        <w:rPr>
          <w:rFonts w:ascii="Times New Roman" w:eastAsia="Calibri" w:hAnsi="Times New Roman" w:cs="Times New Roman"/>
          <w:sz w:val="28"/>
          <w:szCs w:val="24"/>
          <w:lang w:val="ru-RU"/>
        </w:rPr>
        <w:t>все</w:t>
      </w:r>
      <w:r w:rsidR="004B7BB8" w:rsidRPr="00446398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звуки</w:t>
      </w:r>
      <w:r w:rsidR="004B7BB8" w:rsidRPr="004B7BB8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, которые </w:t>
      </w:r>
      <w:r w:rsidR="004B7BB8" w:rsidRPr="00446398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будут использованы в ходе постановки;</w:t>
      </w:r>
    </w:p>
    <w:p w:rsidR="00BD4D6B" w:rsidRPr="00D353E7" w:rsidRDefault="00BD4D6B" w:rsidP="004B7BB8">
      <w:pPr>
        <w:pStyle w:val="aa"/>
        <w:spacing w:after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D353E7">
        <w:rPr>
          <w:rFonts w:ascii="Times New Roman" w:hAnsi="Times New Roman" w:cs="Times New Roman"/>
          <w:sz w:val="28"/>
          <w:szCs w:val="24"/>
          <w:lang w:val="ru-RU"/>
        </w:rPr>
        <w:t xml:space="preserve">- </w:t>
      </w:r>
      <w:proofErr w:type="spellStart"/>
      <w:r w:rsidRPr="00D353E7">
        <w:rPr>
          <w:rFonts w:ascii="Times New Roman" w:hAnsi="Times New Roman" w:cs="Times New Roman"/>
          <w:sz w:val="28"/>
          <w:szCs w:val="24"/>
          <w:lang w:val="ru-RU"/>
        </w:rPr>
        <w:t>светорежиссе</w:t>
      </w:r>
      <w:proofErr w:type="gramStart"/>
      <w:r w:rsidRPr="00D353E7">
        <w:rPr>
          <w:rFonts w:ascii="Times New Roman" w:hAnsi="Times New Roman" w:cs="Times New Roman"/>
          <w:sz w:val="28"/>
          <w:szCs w:val="24"/>
          <w:lang w:val="ru-RU"/>
        </w:rPr>
        <w:t>р</w:t>
      </w:r>
      <w:proofErr w:type="spellEnd"/>
      <w:r w:rsidRPr="00D353E7">
        <w:rPr>
          <w:rFonts w:ascii="Times New Roman" w:hAnsi="Times New Roman" w:cs="Times New Roman"/>
          <w:sz w:val="28"/>
          <w:szCs w:val="24"/>
          <w:lang w:val="ru-RU"/>
        </w:rPr>
        <w:t>-</w:t>
      </w:r>
      <w:proofErr w:type="gramEnd"/>
      <w:r w:rsidRPr="00D353E7">
        <w:rPr>
          <w:rFonts w:ascii="Times New Roman" w:hAnsi="Times New Roman" w:cs="Times New Roman"/>
          <w:sz w:val="28"/>
          <w:szCs w:val="24"/>
          <w:lang w:val="ru-RU"/>
        </w:rPr>
        <w:t xml:space="preserve"> представляет какой свет и как будет использован в ходе постановки;</w:t>
      </w:r>
    </w:p>
    <w:p w:rsidR="00BD4D6B" w:rsidRPr="00D353E7" w:rsidRDefault="00BD4D6B" w:rsidP="004B7BB8">
      <w:pPr>
        <w:pStyle w:val="aa"/>
        <w:spacing w:after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D353E7">
        <w:rPr>
          <w:rFonts w:ascii="Times New Roman" w:hAnsi="Times New Roman" w:cs="Times New Roman"/>
          <w:sz w:val="28"/>
          <w:szCs w:val="24"/>
          <w:lang w:val="ru-RU"/>
        </w:rPr>
        <w:t xml:space="preserve">- модельер-костюмер </w:t>
      </w:r>
      <w:proofErr w:type="gramStart"/>
      <w:r w:rsidRPr="00D353E7">
        <w:rPr>
          <w:rFonts w:ascii="Times New Roman" w:hAnsi="Times New Roman" w:cs="Times New Roman"/>
          <w:sz w:val="28"/>
          <w:szCs w:val="24"/>
          <w:lang w:val="ru-RU"/>
        </w:rPr>
        <w:t>–п</w:t>
      </w:r>
      <w:proofErr w:type="gramEnd"/>
      <w:r w:rsidRPr="00D353E7">
        <w:rPr>
          <w:rFonts w:ascii="Times New Roman" w:hAnsi="Times New Roman" w:cs="Times New Roman"/>
          <w:sz w:val="28"/>
          <w:szCs w:val="24"/>
          <w:lang w:val="ru-RU"/>
        </w:rPr>
        <w:t>редставляет (делает зарисовки) какие костюмы будут использованы в ходе постановки;</w:t>
      </w:r>
    </w:p>
    <w:p w:rsidR="00BD4D6B" w:rsidRPr="00D353E7" w:rsidRDefault="00BD4D6B" w:rsidP="004B7BB8">
      <w:pPr>
        <w:pStyle w:val="aa"/>
        <w:spacing w:after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D353E7">
        <w:rPr>
          <w:rFonts w:ascii="Times New Roman" w:hAnsi="Times New Roman" w:cs="Times New Roman"/>
          <w:sz w:val="28"/>
          <w:szCs w:val="24"/>
          <w:lang w:val="ru-RU"/>
        </w:rPr>
        <w:t xml:space="preserve">- механик сцены </w:t>
      </w:r>
      <w:r w:rsidR="00D353E7" w:rsidRPr="00D353E7">
        <w:rPr>
          <w:rFonts w:ascii="Times New Roman" w:hAnsi="Times New Roman" w:cs="Times New Roman"/>
          <w:sz w:val="28"/>
          <w:szCs w:val="24"/>
          <w:lang w:val="ru-RU"/>
        </w:rPr>
        <w:t>–</w:t>
      </w:r>
      <w:r w:rsidRPr="00D353E7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gramStart"/>
      <w:r w:rsidR="00D353E7" w:rsidRPr="00D353E7">
        <w:rPr>
          <w:rFonts w:ascii="Times New Roman" w:hAnsi="Times New Roman" w:cs="Times New Roman"/>
          <w:sz w:val="28"/>
          <w:szCs w:val="24"/>
          <w:lang w:val="ru-RU"/>
        </w:rPr>
        <w:t>представляет</w:t>
      </w:r>
      <w:proofErr w:type="gramEnd"/>
      <w:r w:rsidR="00D353E7" w:rsidRPr="00D353E7">
        <w:rPr>
          <w:rFonts w:ascii="Times New Roman" w:hAnsi="Times New Roman" w:cs="Times New Roman"/>
          <w:sz w:val="28"/>
          <w:szCs w:val="24"/>
          <w:lang w:val="ru-RU"/>
        </w:rPr>
        <w:t xml:space="preserve"> как декорации будут располагаться, двигаться или меняться на сцене во время постановки;</w:t>
      </w:r>
    </w:p>
    <w:p w:rsidR="00D353E7" w:rsidRDefault="00BD4D6B" w:rsidP="004B7BB8">
      <w:pPr>
        <w:pStyle w:val="aa"/>
        <w:spacing w:after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D353E7">
        <w:rPr>
          <w:rFonts w:ascii="Times New Roman" w:hAnsi="Times New Roman" w:cs="Times New Roman"/>
          <w:sz w:val="28"/>
          <w:szCs w:val="24"/>
          <w:lang w:val="ru-RU"/>
        </w:rPr>
        <w:t>-художник-декоратор</w:t>
      </w:r>
      <w:r w:rsidR="00D353E7" w:rsidRPr="00D353E7">
        <w:rPr>
          <w:rFonts w:ascii="Times New Roman" w:hAnsi="Times New Roman" w:cs="Times New Roman"/>
          <w:sz w:val="28"/>
          <w:szCs w:val="24"/>
          <w:lang w:val="ru-RU"/>
        </w:rPr>
        <w:t xml:space="preserve"> - представляет (делает зарисовки) какие декорации на сцене будут использованы в ходе постановки</w:t>
      </w:r>
      <w:r w:rsidR="00D353E7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D353E7" w:rsidRPr="00D353E7" w:rsidRDefault="00D353E7" w:rsidP="004B7BB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2. Представить «художественному совету» для утверждения свой проект «Сказка «Репка» на новогодний лад».</w:t>
      </w:r>
    </w:p>
    <w:p w:rsidR="004112A3" w:rsidRDefault="004112A3" w:rsidP="004112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60D9" w:rsidRDefault="004B60D9" w:rsidP="004112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60D9" w:rsidRDefault="004B60D9" w:rsidP="004112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Список литературы:</w:t>
      </w:r>
    </w:p>
    <w:p w:rsidR="004B60D9" w:rsidRPr="003113BD" w:rsidRDefault="004B60D9" w:rsidP="003113BD">
      <w:pPr>
        <w:pStyle w:val="a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3BD">
        <w:rPr>
          <w:rFonts w:ascii="Times New Roman" w:hAnsi="Times New Roman" w:cs="Times New Roman"/>
          <w:sz w:val="24"/>
          <w:szCs w:val="24"/>
        </w:rPr>
        <w:t>ito.edu.ru/2009/Tomsk/II/II-0-83.html</w:t>
      </w:r>
    </w:p>
    <w:p w:rsidR="004B60D9" w:rsidRPr="003113BD" w:rsidRDefault="003113BD" w:rsidP="003113BD">
      <w:pPr>
        <w:pStyle w:val="a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113BD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Профессиональные пробы и выбор профессии. Книга для учителя. Под редакцией С. Н. Чистяковой. </w:t>
      </w:r>
      <w:r w:rsidR="004B60D9" w:rsidRPr="003113BD">
        <w:rPr>
          <w:rFonts w:ascii="Times New Roman" w:hAnsi="Times New Roman" w:cs="Times New Roman"/>
          <w:sz w:val="24"/>
          <w:szCs w:val="24"/>
          <w:lang w:val="ru-RU"/>
        </w:rPr>
        <w:t>Авторы: Л. А. БАРАБАНОВА, А. В. ГАПОНЕНКО, Л. А. ЗИНГЕР, О. В. КУЗИНА, П. С. ЛЕРНЕР, Н. Ф. РОДИЧЕВ, В. И. САХАРОВА, Е. В. ТИТОВ, И. А. УМОВСКАЯ, Н. А. ХАЙМОВСКАЯ, Е. О. ЧЕРКАШИН, С. Н. ЧИСТЯКОВА</w:t>
      </w:r>
    </w:p>
    <w:sectPr w:rsidR="004B60D9" w:rsidRPr="003113BD" w:rsidSect="003F0B99">
      <w:pgSz w:w="11907" w:h="16840" w:code="9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465E"/>
    <w:multiLevelType w:val="hybridMultilevel"/>
    <w:tmpl w:val="D54EAA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4896789"/>
    <w:multiLevelType w:val="hybridMultilevel"/>
    <w:tmpl w:val="74EAC8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76E6AA2"/>
    <w:multiLevelType w:val="hybridMultilevel"/>
    <w:tmpl w:val="41B648C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29624090"/>
    <w:multiLevelType w:val="hybridMultilevel"/>
    <w:tmpl w:val="A23E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67347"/>
    <w:multiLevelType w:val="hybridMultilevel"/>
    <w:tmpl w:val="4C70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0204E"/>
    <w:multiLevelType w:val="hybridMultilevel"/>
    <w:tmpl w:val="08AC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C0262"/>
    <w:multiLevelType w:val="hybridMultilevel"/>
    <w:tmpl w:val="34FC3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205E9F"/>
    <w:multiLevelType w:val="hybridMultilevel"/>
    <w:tmpl w:val="63482A6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B6D66F5"/>
    <w:multiLevelType w:val="hybridMultilevel"/>
    <w:tmpl w:val="278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7FC1"/>
    <w:rsid w:val="0005083F"/>
    <w:rsid w:val="00082159"/>
    <w:rsid w:val="000E4699"/>
    <w:rsid w:val="00127393"/>
    <w:rsid w:val="00127E0A"/>
    <w:rsid w:val="00183E46"/>
    <w:rsid w:val="00186047"/>
    <w:rsid w:val="001B6D38"/>
    <w:rsid w:val="001E62E4"/>
    <w:rsid w:val="001F7E15"/>
    <w:rsid w:val="002206F3"/>
    <w:rsid w:val="003113BD"/>
    <w:rsid w:val="003F0B99"/>
    <w:rsid w:val="003F65D6"/>
    <w:rsid w:val="004112A3"/>
    <w:rsid w:val="00422E66"/>
    <w:rsid w:val="004B60D9"/>
    <w:rsid w:val="004B7BB8"/>
    <w:rsid w:val="004C1E56"/>
    <w:rsid w:val="005778DF"/>
    <w:rsid w:val="007C7982"/>
    <w:rsid w:val="00835D70"/>
    <w:rsid w:val="008635AC"/>
    <w:rsid w:val="00953C87"/>
    <w:rsid w:val="009664BE"/>
    <w:rsid w:val="009C7FC1"/>
    <w:rsid w:val="00A62B41"/>
    <w:rsid w:val="00A77FE5"/>
    <w:rsid w:val="00A815C5"/>
    <w:rsid w:val="00BB65F9"/>
    <w:rsid w:val="00BD4D6B"/>
    <w:rsid w:val="00CF7251"/>
    <w:rsid w:val="00D22F6D"/>
    <w:rsid w:val="00D353E7"/>
    <w:rsid w:val="00D63175"/>
    <w:rsid w:val="00DF58B9"/>
    <w:rsid w:val="00E15FC5"/>
    <w:rsid w:val="00E92B02"/>
    <w:rsid w:val="00EB5329"/>
    <w:rsid w:val="00EC7A78"/>
    <w:rsid w:val="00EF71BB"/>
    <w:rsid w:val="00F74991"/>
    <w:rsid w:val="00F908DC"/>
    <w:rsid w:val="00FA1C17"/>
    <w:rsid w:val="00FB6CDA"/>
    <w:rsid w:val="00FE3882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7"/>
  </w:style>
  <w:style w:type="paragraph" w:styleId="1">
    <w:name w:val="heading 1"/>
    <w:basedOn w:val="a"/>
    <w:next w:val="a"/>
    <w:link w:val="10"/>
    <w:uiPriority w:val="9"/>
    <w:qFormat/>
    <w:rsid w:val="00953C8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8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8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C8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C8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C8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3C8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3C8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C8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C8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53C8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3C8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3C8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53C8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53C8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53C8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53C8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3C8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53C8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3C8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3C8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53C8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53C87"/>
    <w:rPr>
      <w:b/>
      <w:bCs/>
    </w:rPr>
  </w:style>
  <w:style w:type="character" w:styleId="a8">
    <w:name w:val="Emphasis"/>
    <w:uiPriority w:val="20"/>
    <w:qFormat/>
    <w:rsid w:val="00953C8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53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53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3C8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53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53C8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53C87"/>
    <w:rPr>
      <w:i/>
      <w:iCs/>
    </w:rPr>
  </w:style>
  <w:style w:type="character" w:styleId="ad">
    <w:name w:val="Subtle Emphasis"/>
    <w:uiPriority w:val="19"/>
    <w:qFormat/>
    <w:rsid w:val="00953C87"/>
    <w:rPr>
      <w:i/>
      <w:iCs/>
    </w:rPr>
  </w:style>
  <w:style w:type="character" w:styleId="ae">
    <w:name w:val="Intense Emphasis"/>
    <w:uiPriority w:val="21"/>
    <w:qFormat/>
    <w:rsid w:val="00953C8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53C87"/>
    <w:rPr>
      <w:smallCaps/>
    </w:rPr>
  </w:style>
  <w:style w:type="character" w:styleId="af0">
    <w:name w:val="Intense Reference"/>
    <w:uiPriority w:val="32"/>
    <w:qFormat/>
    <w:rsid w:val="00953C87"/>
    <w:rPr>
      <w:b/>
      <w:bCs/>
      <w:smallCaps/>
    </w:rPr>
  </w:style>
  <w:style w:type="character" w:styleId="af1">
    <w:name w:val="Book Title"/>
    <w:basedOn w:val="a0"/>
    <w:uiPriority w:val="33"/>
    <w:qFormat/>
    <w:rsid w:val="00953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53C87"/>
    <w:pPr>
      <w:outlineLvl w:val="9"/>
    </w:pPr>
  </w:style>
  <w:style w:type="paragraph" w:styleId="af3">
    <w:name w:val="Body Text Indent"/>
    <w:basedOn w:val="a"/>
    <w:link w:val="af4"/>
    <w:rsid w:val="004112A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112A3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5">
    <w:name w:val="Normal (Web)"/>
    <w:basedOn w:val="a"/>
    <w:unhideWhenUsed/>
    <w:rsid w:val="001F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96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64BE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BB6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2C4C-851F-4197-B06C-E716BF6C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</dc:creator>
  <cp:keywords/>
  <dc:description/>
  <cp:lastModifiedBy>muzey</cp:lastModifiedBy>
  <cp:revision>18</cp:revision>
  <dcterms:created xsi:type="dcterms:W3CDTF">2013-03-14T12:18:00Z</dcterms:created>
  <dcterms:modified xsi:type="dcterms:W3CDTF">2018-02-12T04:30:00Z</dcterms:modified>
</cp:coreProperties>
</file>